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196"/>
        <w:gridCol w:w="72"/>
        <w:gridCol w:w="1273"/>
        <w:gridCol w:w="1030"/>
        <w:gridCol w:w="3457"/>
        <w:gridCol w:w="2268"/>
      </w:tblGrid>
      <w:tr w:rsidR="004B1593" w:rsidRPr="0036754C" w:rsidTr="006F1E46">
        <w:trPr>
          <w:jc w:val="center"/>
        </w:trPr>
        <w:tc>
          <w:tcPr>
            <w:tcW w:w="10296" w:type="dxa"/>
            <w:gridSpan w:val="6"/>
            <w:tcBorders>
              <w:bottom w:val="single" w:sz="4" w:space="0" w:color="auto"/>
            </w:tcBorders>
          </w:tcPr>
          <w:p w:rsidR="004B1593" w:rsidRPr="004B1593" w:rsidRDefault="004B1593" w:rsidP="004B1593">
            <w:pPr>
              <w:ind w:firstLine="0"/>
              <w:jc w:val="center"/>
              <w:rPr>
                <w:rFonts w:ascii="Arial Black" w:hAnsi="Arial Black" w:cs="Arial"/>
                <w:b/>
                <w:sz w:val="40"/>
                <w:szCs w:val="40"/>
              </w:rPr>
            </w:pPr>
            <w:r>
              <w:rPr>
                <w:rFonts w:ascii="Arial Black" w:hAnsi="Arial Black" w:cs="Arial"/>
                <w:b/>
                <w:sz w:val="40"/>
                <w:szCs w:val="40"/>
              </w:rPr>
              <w:t>Limestone Community High School</w:t>
            </w:r>
          </w:p>
        </w:tc>
      </w:tr>
      <w:tr w:rsidR="000B4799" w:rsidRPr="00C36331" w:rsidTr="00F50D88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799" w:rsidRPr="00C36331" w:rsidRDefault="00A56E79" w:rsidP="00062A48">
            <w:pPr>
              <w:ind w:firstLine="0"/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476250" cy="1076325"/>
                  <wp:effectExtent l="19050" t="0" r="0" b="0"/>
                  <wp:docPr id="7" name="Picture 0" descr="small_lch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mall_lch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DE0" w:rsidRPr="00CB3A6B" w:rsidRDefault="00313641" w:rsidP="004B1593">
            <w:pPr>
              <w:ind w:firstLine="0"/>
              <w:jc w:val="center"/>
              <w:rPr>
                <w:rFonts w:cs="Arial"/>
                <w:b/>
                <w:sz w:val="28"/>
                <w:szCs w:val="28"/>
              </w:rPr>
            </w:pPr>
            <w:r w:rsidRPr="00CB3A6B">
              <w:rPr>
                <w:rFonts w:cs="Arial"/>
                <w:b/>
                <w:sz w:val="48"/>
                <w:szCs w:val="4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4DE0" w:rsidRPr="00CB3A6B">
              <w:rPr>
                <w:rFonts w:cs="Arial"/>
                <w:b/>
                <w:sz w:val="48"/>
                <w:szCs w:val="48"/>
              </w:rPr>
              <w:instrText xml:space="preserve"> FORMTEXT </w:instrText>
            </w:r>
            <w:r w:rsidRPr="00CB3A6B">
              <w:rPr>
                <w:rFonts w:cs="Arial"/>
                <w:b/>
                <w:sz w:val="48"/>
                <w:szCs w:val="48"/>
              </w:rPr>
            </w:r>
            <w:r w:rsidRPr="00CB3A6B">
              <w:rPr>
                <w:rFonts w:cs="Arial"/>
                <w:b/>
                <w:sz w:val="48"/>
                <w:szCs w:val="48"/>
              </w:rPr>
              <w:fldChar w:fldCharType="separate"/>
            </w:r>
            <w:r w:rsidR="00CE151B">
              <w:rPr>
                <w:rFonts w:cs="Arial"/>
                <w:b/>
                <w:sz w:val="48"/>
                <w:szCs w:val="48"/>
              </w:rPr>
              <w:t xml:space="preserve">Welding </w:t>
            </w:r>
            <w:r w:rsidR="00EC24A7">
              <w:rPr>
                <w:rFonts w:cs="Arial"/>
                <w:b/>
                <w:sz w:val="48"/>
                <w:szCs w:val="48"/>
              </w:rPr>
              <w:t>5,6</w:t>
            </w:r>
            <w:r w:rsidRPr="00CB3A6B">
              <w:rPr>
                <w:rFonts w:cs="Arial"/>
                <w:b/>
                <w:sz w:val="48"/>
                <w:szCs w:val="48"/>
              </w:rPr>
              <w:fldChar w:fldCharType="end"/>
            </w:r>
          </w:p>
          <w:p w:rsidR="000B4799" w:rsidRPr="00395328" w:rsidRDefault="000B4799" w:rsidP="004B1593">
            <w:pPr>
              <w:ind w:firstLine="0"/>
              <w:jc w:val="center"/>
              <w:rPr>
                <w:rFonts w:cs="Arial"/>
                <w:b/>
                <w:sz w:val="32"/>
                <w:szCs w:val="32"/>
              </w:rPr>
            </w:pPr>
            <w:r w:rsidRPr="00395328">
              <w:rPr>
                <w:rFonts w:cs="Arial"/>
                <w:b/>
                <w:sz w:val="32"/>
                <w:szCs w:val="32"/>
              </w:rPr>
              <w:t>SYLLABUS</w:t>
            </w:r>
          </w:p>
          <w:p w:rsidR="000B4799" w:rsidRPr="00395328" w:rsidRDefault="00395328" w:rsidP="00650599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395328">
              <w:rPr>
                <w:rFonts w:cs="Arial"/>
                <w:b/>
                <w:sz w:val="24"/>
                <w:szCs w:val="24"/>
              </w:rPr>
              <w:t>2010-2011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9" w:rsidRPr="00C36331" w:rsidRDefault="00A56E79" w:rsidP="00AC32C3">
            <w:pPr>
              <w:ind w:firstLine="0"/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476250" cy="1076325"/>
                  <wp:effectExtent l="19050" t="0" r="0" b="0"/>
                  <wp:docPr id="8" name="Picture 0" descr="small_lch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mall_lch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3F2" w:rsidRPr="00C36331" w:rsidTr="006F1E46">
        <w:trPr>
          <w:trHeight w:val="287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3F2" w:rsidRPr="00C36331" w:rsidRDefault="0036754C" w:rsidP="00062A48">
            <w:pPr>
              <w:ind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Instructor: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473F2" w:rsidRPr="00424DE0" w:rsidRDefault="00313641" w:rsidP="00CE151B">
            <w:pPr>
              <w:ind w:firstLine="0"/>
              <w:rPr>
                <w:rFonts w:cs="Arial"/>
                <w:sz w:val="24"/>
                <w:szCs w:val="24"/>
              </w:rPr>
            </w:pPr>
            <w:r w:rsidRPr="00424DE0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6754C" w:rsidRPr="00424DE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24DE0">
              <w:rPr>
                <w:rFonts w:cs="Arial"/>
                <w:sz w:val="24"/>
                <w:szCs w:val="24"/>
              </w:rPr>
            </w:r>
            <w:r w:rsidRPr="00424DE0">
              <w:rPr>
                <w:rFonts w:cs="Arial"/>
                <w:sz w:val="24"/>
                <w:szCs w:val="24"/>
              </w:rPr>
              <w:fldChar w:fldCharType="separate"/>
            </w:r>
            <w:r w:rsidR="00CE151B">
              <w:rPr>
                <w:rFonts w:hAnsi="Arial" w:cs="Arial"/>
                <w:noProof/>
                <w:sz w:val="24"/>
                <w:szCs w:val="24"/>
              </w:rPr>
              <w:t>Mr. Seals</w:t>
            </w:r>
            <w:r w:rsidRPr="00424DE0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36754C" w:rsidRPr="00C36331" w:rsidTr="006F1E46">
        <w:trPr>
          <w:trHeight w:val="287"/>
          <w:jc w:val="center"/>
        </w:trPr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36754C" w:rsidRPr="00C36331" w:rsidRDefault="0036754C" w:rsidP="00062A48">
            <w:pPr>
              <w:ind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Classroom:</w:t>
            </w:r>
          </w:p>
        </w:tc>
        <w:tc>
          <w:tcPr>
            <w:tcW w:w="8100" w:type="dxa"/>
            <w:gridSpan w:val="5"/>
            <w:tcBorders>
              <w:right w:val="single" w:sz="4" w:space="0" w:color="auto"/>
            </w:tcBorders>
          </w:tcPr>
          <w:p w:rsidR="0036754C" w:rsidRPr="00C36331" w:rsidRDefault="00313641" w:rsidP="00CE151B">
            <w:pPr>
              <w:ind w:firstLine="0"/>
              <w:rPr>
                <w:rFonts w:cs="Arial"/>
                <w:sz w:val="24"/>
                <w:szCs w:val="24"/>
              </w:rPr>
            </w:pPr>
            <w:r w:rsidRPr="00C36331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6754C" w:rsidRPr="00C3633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6331">
              <w:rPr>
                <w:rFonts w:cs="Arial"/>
                <w:sz w:val="24"/>
                <w:szCs w:val="24"/>
              </w:rPr>
            </w:r>
            <w:r w:rsidRPr="00C36331">
              <w:rPr>
                <w:rFonts w:cs="Arial"/>
                <w:sz w:val="24"/>
                <w:szCs w:val="24"/>
              </w:rPr>
              <w:fldChar w:fldCharType="separate"/>
            </w:r>
            <w:r w:rsidR="00CE151B">
              <w:rPr>
                <w:rFonts w:hAnsi="Arial" w:cs="Arial"/>
                <w:noProof/>
                <w:sz w:val="24"/>
                <w:szCs w:val="24"/>
              </w:rPr>
              <w:t>#65</w:t>
            </w:r>
            <w:r w:rsidRPr="00C36331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6754C" w:rsidRPr="00C36331" w:rsidTr="006F1E46">
        <w:trPr>
          <w:trHeight w:val="287"/>
          <w:jc w:val="center"/>
        </w:trPr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36754C" w:rsidRPr="00C36331" w:rsidRDefault="0036754C" w:rsidP="00062A48">
            <w:pPr>
              <w:ind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Planning Period:</w:t>
            </w:r>
          </w:p>
        </w:tc>
        <w:tc>
          <w:tcPr>
            <w:tcW w:w="8100" w:type="dxa"/>
            <w:gridSpan w:val="5"/>
            <w:tcBorders>
              <w:right w:val="single" w:sz="4" w:space="0" w:color="auto"/>
            </w:tcBorders>
          </w:tcPr>
          <w:p w:rsidR="0036754C" w:rsidRPr="00C36331" w:rsidRDefault="00313641" w:rsidP="00CE151B">
            <w:pPr>
              <w:ind w:firstLine="0"/>
              <w:rPr>
                <w:rFonts w:cs="Arial"/>
                <w:sz w:val="24"/>
                <w:szCs w:val="24"/>
              </w:rPr>
            </w:pPr>
            <w:r w:rsidRPr="00C36331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6754C" w:rsidRPr="00C3633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6331">
              <w:rPr>
                <w:rFonts w:cs="Arial"/>
                <w:sz w:val="24"/>
                <w:szCs w:val="24"/>
              </w:rPr>
            </w:r>
            <w:r w:rsidRPr="00C36331">
              <w:rPr>
                <w:rFonts w:cs="Arial"/>
                <w:sz w:val="24"/>
                <w:szCs w:val="24"/>
              </w:rPr>
              <w:fldChar w:fldCharType="separate"/>
            </w:r>
            <w:r w:rsidR="00CE151B">
              <w:rPr>
                <w:rFonts w:hAnsi="Arial" w:cs="Arial"/>
                <w:noProof/>
                <w:sz w:val="24"/>
                <w:szCs w:val="24"/>
              </w:rPr>
              <w:t>5</w:t>
            </w:r>
            <w:r w:rsidR="00CE151B" w:rsidRPr="00CE151B">
              <w:rPr>
                <w:rFonts w:hAnsi="Arial" w:cs="Arial"/>
                <w:noProof/>
                <w:sz w:val="24"/>
                <w:szCs w:val="24"/>
                <w:vertAlign w:val="superscript"/>
              </w:rPr>
              <w:t>th</w:t>
            </w:r>
            <w:r w:rsidR="00CE151B">
              <w:rPr>
                <w:rFonts w:hAnsi="Arial" w:cs="Arial"/>
                <w:noProof/>
                <w:sz w:val="24"/>
                <w:szCs w:val="24"/>
              </w:rPr>
              <w:t xml:space="preserve"> Hour</w:t>
            </w:r>
            <w:r w:rsidRPr="00C36331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36754C" w:rsidRPr="00C36331" w:rsidTr="006F1E46">
        <w:trPr>
          <w:trHeight w:val="287"/>
          <w:jc w:val="center"/>
        </w:trPr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36754C" w:rsidRPr="00C36331" w:rsidRDefault="0036754C" w:rsidP="00062A48">
            <w:pPr>
              <w:ind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Office Phone:</w:t>
            </w:r>
          </w:p>
        </w:tc>
        <w:tc>
          <w:tcPr>
            <w:tcW w:w="8100" w:type="dxa"/>
            <w:gridSpan w:val="5"/>
            <w:tcBorders>
              <w:right w:val="single" w:sz="4" w:space="0" w:color="auto"/>
            </w:tcBorders>
          </w:tcPr>
          <w:p w:rsidR="0036754C" w:rsidRPr="00C36331" w:rsidRDefault="00313641" w:rsidP="00CE151B">
            <w:pPr>
              <w:ind w:firstLine="0"/>
              <w:rPr>
                <w:rFonts w:cs="Arial"/>
                <w:sz w:val="24"/>
                <w:szCs w:val="24"/>
              </w:rPr>
            </w:pPr>
            <w:r w:rsidRPr="00C36331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6754C" w:rsidRPr="00C3633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6331">
              <w:rPr>
                <w:rFonts w:cs="Arial"/>
                <w:sz w:val="24"/>
                <w:szCs w:val="24"/>
              </w:rPr>
            </w:r>
            <w:r w:rsidRPr="00C36331">
              <w:rPr>
                <w:rFonts w:cs="Arial"/>
                <w:sz w:val="24"/>
                <w:szCs w:val="24"/>
              </w:rPr>
              <w:fldChar w:fldCharType="separate"/>
            </w:r>
            <w:r w:rsidR="00CE151B">
              <w:rPr>
                <w:rFonts w:hAnsi="Arial" w:cs="Arial"/>
                <w:noProof/>
                <w:sz w:val="24"/>
                <w:szCs w:val="24"/>
              </w:rPr>
              <w:t>309-697-6271 ext. 165</w:t>
            </w:r>
            <w:r w:rsidRPr="00C36331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6754C" w:rsidRPr="00C36331" w:rsidTr="006F1E46">
        <w:trPr>
          <w:trHeight w:val="287"/>
          <w:jc w:val="center"/>
        </w:trPr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754C" w:rsidRPr="00C36331" w:rsidRDefault="0036754C" w:rsidP="00062A48">
            <w:pPr>
              <w:ind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6754C" w:rsidRPr="00C36331" w:rsidRDefault="00313641" w:rsidP="00CE151B">
            <w:pPr>
              <w:ind w:firstLine="0"/>
              <w:rPr>
                <w:rFonts w:cs="Arial"/>
                <w:sz w:val="24"/>
                <w:szCs w:val="24"/>
              </w:rPr>
            </w:pPr>
            <w:r w:rsidRPr="00C36331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6754C" w:rsidRPr="00C3633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6331">
              <w:rPr>
                <w:rFonts w:cs="Arial"/>
                <w:sz w:val="24"/>
                <w:szCs w:val="24"/>
              </w:rPr>
            </w:r>
            <w:r w:rsidRPr="00C36331">
              <w:rPr>
                <w:rFonts w:cs="Arial"/>
                <w:sz w:val="24"/>
                <w:szCs w:val="24"/>
              </w:rPr>
              <w:fldChar w:fldCharType="separate"/>
            </w:r>
            <w:r w:rsidR="00CE151B">
              <w:rPr>
                <w:rFonts w:hAnsi="Arial" w:cs="Arial"/>
                <w:noProof/>
                <w:sz w:val="24"/>
                <w:szCs w:val="24"/>
              </w:rPr>
              <w:t>shaneseeals@limestone.k12.il.us</w:t>
            </w:r>
            <w:r w:rsidRPr="00C36331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474FC3" w:rsidRPr="00C36331" w:rsidTr="00D432E2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C3" w:rsidRPr="00C36331" w:rsidRDefault="00474FC3" w:rsidP="00474FC3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A.  Course Information</w:t>
            </w:r>
          </w:p>
        </w:tc>
      </w:tr>
      <w:tr w:rsidR="00474FC3" w:rsidRPr="00C36331" w:rsidTr="00D432E2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474FC3" w:rsidRPr="00C36331" w:rsidRDefault="00474FC3" w:rsidP="00D432E2">
            <w:pPr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Grade Level: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474FC3" w:rsidRPr="00212B9A" w:rsidRDefault="00313641" w:rsidP="00EC24A7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74FC3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CE151B">
              <w:rPr>
                <w:rFonts w:cs="Arial"/>
              </w:rPr>
              <w:t>12</w:t>
            </w:r>
            <w:r w:rsidRPr="00212B9A">
              <w:rPr>
                <w:rFonts w:cs="Arial"/>
              </w:rPr>
              <w:fldChar w:fldCharType="end"/>
            </w:r>
          </w:p>
        </w:tc>
      </w:tr>
      <w:tr w:rsidR="00474FC3" w:rsidRPr="00C36331" w:rsidTr="00D432E2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474FC3" w:rsidRPr="00C36331" w:rsidRDefault="00474FC3" w:rsidP="00D432E2">
            <w:pPr>
              <w:ind w:firstLine="0"/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Prerequisite(s):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474FC3" w:rsidRPr="00212B9A" w:rsidRDefault="00313641" w:rsidP="0008189E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74FC3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08189E">
              <w:rPr>
                <w:rFonts w:hAnsi="Arial" w:cs="Arial"/>
                <w:noProof/>
              </w:rPr>
              <w:t>Welding 1,2</w:t>
            </w:r>
            <w:r w:rsidR="00EC24A7">
              <w:rPr>
                <w:rFonts w:hAnsi="Arial" w:cs="Arial"/>
                <w:noProof/>
              </w:rPr>
              <w:t xml:space="preserve"> &amp; Adv. Welding 3,4</w:t>
            </w:r>
            <w:r w:rsidRPr="00212B9A">
              <w:rPr>
                <w:rFonts w:cs="Arial"/>
              </w:rPr>
              <w:fldChar w:fldCharType="end"/>
            </w:r>
          </w:p>
        </w:tc>
      </w:tr>
      <w:tr w:rsidR="00474FC3" w:rsidRPr="00C36331" w:rsidTr="00D432E2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474FC3" w:rsidRPr="00C36331" w:rsidRDefault="00474FC3" w:rsidP="00D432E2">
            <w:pPr>
              <w:ind w:firstLine="0"/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Length of Course: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474FC3" w:rsidRPr="00212B9A" w:rsidRDefault="00313641" w:rsidP="00CE151B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74FC3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CE151B">
              <w:rPr>
                <w:rFonts w:cs="Arial"/>
              </w:rPr>
              <w:t>One year</w:t>
            </w:r>
            <w:r w:rsidRPr="00212B9A">
              <w:rPr>
                <w:rFonts w:cs="Arial"/>
              </w:rPr>
              <w:fldChar w:fldCharType="end"/>
            </w:r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CD6696" w:rsidP="00062A48">
            <w:pPr>
              <w:ind w:firstLine="0"/>
              <w:rPr>
                <w:rFonts w:cs="Arial"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B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.  Course Description</w:t>
            </w:r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A7" w:rsidRPr="00EC24A7" w:rsidRDefault="00313641" w:rsidP="00EC24A7">
            <w:pPr>
              <w:ind w:left="360" w:firstLine="0"/>
              <w:rPr>
                <w:rFonts w:hAnsi="Arial" w:cs="Arial"/>
                <w:noProof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6754C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EC24A7" w:rsidRPr="00EC24A7">
              <w:rPr>
                <w:rFonts w:cs="Arial"/>
              </w:rPr>
              <w:t xml:space="preserve"> (Advanced Welding 5, 6 may be taken as a dual credit course.) </w:t>
            </w:r>
          </w:p>
          <w:p w:rsidR="00EC24A7" w:rsidRPr="00EC24A7" w:rsidRDefault="00EC24A7" w:rsidP="00EC24A7">
            <w:pPr>
              <w:ind w:left="360" w:firstLine="0"/>
              <w:rPr>
                <w:rFonts w:hAnsi="Arial" w:cs="Arial"/>
                <w:noProof/>
              </w:rPr>
            </w:pPr>
            <w:r w:rsidRPr="00EC24A7">
              <w:rPr>
                <w:rFonts w:hAnsi="Arial" w:cs="Arial"/>
                <w:noProof/>
              </w:rPr>
              <w:t xml:space="preserve"> Advanced Welding 5,6 is designed to give the students a more detailed look into the career of welding. Students will have the opportunity to improve their welding and cutting skills with an emphasis on  </w:t>
            </w:r>
          </w:p>
          <w:p w:rsidR="0036754C" w:rsidRPr="00212B9A" w:rsidRDefault="00EC24A7" w:rsidP="00EC24A7">
            <w:pPr>
              <w:ind w:left="360" w:firstLine="0"/>
              <w:rPr>
                <w:rFonts w:cs="Arial"/>
              </w:rPr>
            </w:pPr>
            <w:r w:rsidRPr="00EC24A7">
              <w:rPr>
                <w:rFonts w:hAnsi="Arial" w:cs="Arial"/>
                <w:noProof/>
              </w:rPr>
              <w:t xml:space="preserve">blueprint reading and welding symbols. Preparation for the work force will be stressed by developing resumes and cover letters. </w:t>
            </w:r>
            <w:r w:rsidR="000C5564" w:rsidRPr="000C5564">
              <w:rPr>
                <w:rFonts w:hAnsi="Arial" w:cs="Arial"/>
                <w:noProof/>
              </w:rPr>
              <w:t xml:space="preserve">. </w:t>
            </w:r>
            <w:r w:rsidR="00313641" w:rsidRPr="00212B9A">
              <w:rPr>
                <w:rFonts w:cs="Arial"/>
              </w:rPr>
              <w:fldChar w:fldCharType="end"/>
            </w:r>
            <w:bookmarkEnd w:id="5"/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CD6696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C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.  Course Standards</w:t>
            </w:r>
          </w:p>
        </w:tc>
      </w:tr>
      <w:tr w:rsidR="00984EFA" w:rsidRPr="00C36331" w:rsidTr="006F1E46">
        <w:trPr>
          <w:jc w:val="center"/>
        </w:trPr>
        <w:tc>
          <w:tcPr>
            <w:tcW w:w="10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B" w:rsidRDefault="00313641" w:rsidP="00256D6B">
            <w:pPr>
              <w:ind w:left="360" w:firstLine="0"/>
              <w:rPr>
                <w:rFonts w:cs="Arial"/>
              </w:rPr>
            </w:pPr>
            <w:r w:rsidRPr="00C3633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B3145" w:rsidRPr="00C36331">
              <w:rPr>
                <w:rFonts w:cs="Arial"/>
              </w:rPr>
              <w:instrText xml:space="preserve"> FORMTEXT </w:instrText>
            </w:r>
            <w:r w:rsidRPr="00C36331">
              <w:rPr>
                <w:rFonts w:cs="Arial"/>
              </w:rPr>
            </w:r>
            <w:r w:rsidRPr="00C36331">
              <w:rPr>
                <w:rFonts w:cs="Arial"/>
              </w:rPr>
              <w:fldChar w:fldCharType="separate"/>
            </w:r>
            <w:r w:rsidR="0035630B">
              <w:rPr>
                <w:rFonts w:cs="Arial"/>
              </w:rPr>
              <w:t>(Advanced)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 xml:space="preserve">Standard 1: Workplace Basic Skills 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 2: Personal Skills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 3: Critical Thinking Skills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 4: Workplace Safety Skills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 xml:space="preserve">Standard 5: </w:t>
            </w:r>
            <w:r w:rsidR="00B77711">
              <w:rPr>
                <w:rFonts w:hAnsi="Arial" w:cs="Arial"/>
                <w:noProof/>
              </w:rPr>
              <w:t>Advanced</w:t>
            </w:r>
            <w:r w:rsidRPr="00256D6B">
              <w:rPr>
                <w:rFonts w:hAnsi="Arial" w:cs="Arial"/>
                <w:noProof/>
              </w:rPr>
              <w:t xml:space="preserve"> Welding Skills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 6: Shielded Metal Arc Welding (SMAW)</w:t>
            </w:r>
            <w:r w:rsidR="00B77711">
              <w:rPr>
                <w:rFonts w:hAnsi="Arial" w:cs="Arial"/>
                <w:noProof/>
              </w:rPr>
              <w:t xml:space="preserve"> All Positions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 7: Metal Inert Gas (MIG)</w:t>
            </w:r>
            <w:r w:rsidR="00B77711">
              <w:rPr>
                <w:rFonts w:hAnsi="Arial" w:cs="Arial"/>
                <w:noProof/>
              </w:rPr>
              <w:t xml:space="preserve"> All Positions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 8: Oxy-Fuel Cutting/Heating/Welding</w:t>
            </w:r>
            <w:r w:rsidR="00B77711">
              <w:rPr>
                <w:rFonts w:hAnsi="Arial" w:cs="Arial"/>
                <w:noProof/>
              </w:rPr>
              <w:t xml:space="preserve"> All Positions (OAW)-(OFC)</w:t>
            </w:r>
          </w:p>
          <w:p w:rsidR="00B77711" w:rsidRDefault="00B7771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Standard 9: Gas Tungsten Arc Welding (GTAW) Flat Position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 xml:space="preserve">Standard </w:t>
            </w:r>
            <w:r w:rsidR="00B77711">
              <w:rPr>
                <w:rFonts w:hAnsi="Arial" w:cs="Arial"/>
                <w:noProof/>
              </w:rPr>
              <w:t>10</w:t>
            </w:r>
            <w:r w:rsidRPr="00256D6B">
              <w:rPr>
                <w:rFonts w:hAnsi="Arial" w:cs="Arial"/>
                <w:noProof/>
              </w:rPr>
              <w:t>: Plasma Arc Cutting (PAC)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 xml:space="preserve">Standard </w:t>
            </w:r>
            <w:r w:rsidR="00B77711">
              <w:rPr>
                <w:rFonts w:hAnsi="Arial" w:cs="Arial"/>
                <w:noProof/>
              </w:rPr>
              <w:t>11</w:t>
            </w:r>
            <w:r w:rsidRPr="00256D6B">
              <w:rPr>
                <w:rFonts w:hAnsi="Arial" w:cs="Arial"/>
                <w:noProof/>
              </w:rPr>
              <w:t>: The student will demonstrate safe and proper use of metal fabricating tools.</w:t>
            </w:r>
          </w:p>
          <w:p w:rsidR="00A9084C" w:rsidRDefault="00EC24A7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Standard 12: The students will understand welding symbols and welding blueprints.</w:t>
            </w:r>
          </w:p>
          <w:p w:rsidR="00EC24A7" w:rsidRDefault="00EC24A7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Standard 13: The Students will develop a complete portfolio.</w:t>
            </w:r>
          </w:p>
          <w:p w:rsidR="00EC24A7" w:rsidRDefault="00EC24A7" w:rsidP="00256D6B">
            <w:pPr>
              <w:ind w:left="360" w:firstLine="0"/>
              <w:rPr>
                <w:rFonts w:hAnsi="Arial" w:cs="Arial"/>
                <w:noProof/>
              </w:rPr>
            </w:pP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 xml:space="preserve">Academic Mathematics Standards 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</w:t>
            </w:r>
            <w:r w:rsidR="00FD1741">
              <w:rPr>
                <w:rFonts w:hAnsi="Arial" w:cs="Arial"/>
                <w:noProof/>
              </w:rPr>
              <w:t xml:space="preserve"> </w:t>
            </w:r>
            <w:r>
              <w:rPr>
                <w:rFonts w:hAnsi="Arial" w:cs="Arial"/>
                <w:noProof/>
              </w:rPr>
              <w:t>1</w:t>
            </w:r>
            <w:r w:rsidRPr="00256D6B">
              <w:rPr>
                <w:rFonts w:hAnsi="Arial" w:cs="Arial"/>
                <w:noProof/>
              </w:rPr>
              <w:t>: The student will apply basic theorems of plane geometry, right triangle trigonometry, coordinate geometry and a variety of visualization tools to solve real-world and mathematical problems.</w:t>
            </w:r>
          </w:p>
          <w:p w:rsidR="00A9084C" w:rsidRDefault="00A9084C" w:rsidP="00256D6B">
            <w:pPr>
              <w:ind w:left="360" w:firstLine="0"/>
              <w:rPr>
                <w:rFonts w:hAnsi="Arial" w:cs="Arial"/>
                <w:noProof/>
              </w:rPr>
            </w:pP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 xml:space="preserve">Academic Language Arts Standards 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</w:t>
            </w:r>
            <w:r w:rsidR="00FD1741">
              <w:rPr>
                <w:rFonts w:hAnsi="Arial" w:cs="Arial"/>
                <w:noProof/>
              </w:rPr>
              <w:t xml:space="preserve"> </w:t>
            </w:r>
            <w:r>
              <w:rPr>
                <w:rFonts w:hAnsi="Arial" w:cs="Arial"/>
                <w:noProof/>
              </w:rPr>
              <w:t>1</w:t>
            </w:r>
            <w:r w:rsidRPr="00256D6B">
              <w:rPr>
                <w:rFonts w:hAnsi="Arial" w:cs="Arial"/>
                <w:noProof/>
              </w:rPr>
              <w:t>: The student will read and understand grade-appropriate English language text and apply a variety of strategies to expand vocabulary.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</w:t>
            </w:r>
            <w:r w:rsidR="00FD1741">
              <w:rPr>
                <w:rFonts w:hAnsi="Arial" w:cs="Arial"/>
                <w:noProof/>
              </w:rPr>
              <w:t xml:space="preserve"> </w:t>
            </w:r>
            <w:r>
              <w:rPr>
                <w:rFonts w:hAnsi="Arial" w:cs="Arial"/>
                <w:noProof/>
              </w:rPr>
              <w:t>2</w:t>
            </w:r>
            <w:r w:rsidRPr="00256D6B">
              <w:rPr>
                <w:rFonts w:hAnsi="Arial" w:cs="Arial"/>
                <w:noProof/>
              </w:rPr>
              <w:t>: The student will understand the meaning of informational, expository or persuasive texts, using a variety of strategies and will demonstrate literal, interpretive, inferential and evaluative comprehension.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Standard</w:t>
            </w:r>
            <w:r w:rsidR="00FD1741">
              <w:rPr>
                <w:rFonts w:hAnsi="Arial" w:cs="Arial"/>
                <w:noProof/>
              </w:rPr>
              <w:t xml:space="preserve"> </w:t>
            </w:r>
            <w:r>
              <w:rPr>
                <w:rFonts w:hAnsi="Arial" w:cs="Arial"/>
                <w:noProof/>
              </w:rPr>
              <w:t>3</w:t>
            </w:r>
            <w:r w:rsidRPr="00256D6B">
              <w:rPr>
                <w:rFonts w:hAnsi="Arial" w:cs="Arial"/>
                <w:noProof/>
              </w:rPr>
              <w:t>: The student will locate and use information in reference materials.</w:t>
            </w:r>
          </w:p>
          <w:p w:rsidR="00983A4A" w:rsidRPr="00C36331" w:rsidRDefault="00313641" w:rsidP="00256D6B">
            <w:pPr>
              <w:ind w:left="360" w:firstLine="0"/>
              <w:rPr>
                <w:rFonts w:cs="Arial"/>
              </w:rPr>
            </w:pPr>
            <w:r w:rsidRPr="00C36331">
              <w:rPr>
                <w:rFonts w:cs="Arial"/>
              </w:rPr>
              <w:fldChar w:fldCharType="end"/>
            </w:r>
            <w:bookmarkEnd w:id="6"/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CD6696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lastRenderedPageBreak/>
              <w:t>D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.  Course Benchmarks/Objectives/Goals/Topics</w:t>
            </w:r>
          </w:p>
        </w:tc>
      </w:tr>
      <w:tr w:rsidR="00983A4A" w:rsidRPr="00C36331" w:rsidTr="006F1E46">
        <w:trPr>
          <w:jc w:val="center"/>
        </w:trPr>
        <w:tc>
          <w:tcPr>
            <w:tcW w:w="10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B" w:rsidRPr="00256D6B" w:rsidRDefault="00313641" w:rsidP="00256D6B">
            <w:pPr>
              <w:ind w:left="360" w:firstLine="0"/>
              <w:rPr>
                <w:rFonts w:hAnsi="Arial" w:cs="Arial"/>
                <w:noProof/>
              </w:rPr>
            </w:pPr>
            <w:r w:rsidRPr="00C3633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2B11" w:rsidRPr="00C36331">
              <w:rPr>
                <w:rFonts w:cs="Arial"/>
              </w:rPr>
              <w:instrText xml:space="preserve"> FORMTEXT </w:instrText>
            </w:r>
            <w:r w:rsidRPr="00C36331">
              <w:rPr>
                <w:rFonts w:cs="Arial"/>
              </w:rPr>
            </w:r>
            <w:r w:rsidRPr="00C36331">
              <w:rPr>
                <w:rFonts w:cs="Arial"/>
              </w:rPr>
              <w:fldChar w:fldCharType="separate"/>
            </w:r>
            <w:r w:rsidR="00256D6B" w:rsidRPr="00256D6B">
              <w:rPr>
                <w:rFonts w:hAnsi="Arial" w:cs="Arial"/>
                <w:noProof/>
              </w:rPr>
              <w:t>1.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locate, understand and interpret written information through reading. 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2.</w:t>
            </w:r>
            <w:r w:rsidRPr="00256D6B">
              <w:rPr>
                <w:rFonts w:hAnsi="Arial" w:cs="Arial"/>
                <w:noProof/>
              </w:rPr>
              <w:tab/>
              <w:t xml:space="preserve">The student will communicate thoughts, ideas, information and messages through writing. 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3.</w:t>
            </w:r>
            <w:r w:rsidRPr="00256D6B">
              <w:rPr>
                <w:rFonts w:hAnsi="Arial" w:cs="Arial"/>
                <w:noProof/>
              </w:rPr>
              <w:tab/>
              <w:t xml:space="preserve">The student will perform basic computations and solve practical problems using mathematical techniques.  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4.</w:t>
            </w:r>
            <w:r w:rsidRPr="00256D6B">
              <w:rPr>
                <w:rFonts w:hAnsi="Arial" w:cs="Arial"/>
                <w:noProof/>
              </w:rPr>
              <w:tab/>
              <w:t>The student will organize ideas and communicate effectively through speaking.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5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be able to produce a significant volume of work efficiently in a specified period of time.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6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seek out new assignments and assume additional duties when necessary.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7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demonstrate ability to work cohesively with superiors and classmates.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8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demonstrate integrity, honesty, and confidentiality in choosing the ethical course of action. 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5.</w:t>
            </w:r>
            <w:r w:rsidRPr="00256D6B">
              <w:rPr>
                <w:rFonts w:hAnsi="Arial" w:cs="Arial"/>
                <w:noProof/>
              </w:rPr>
              <w:tab/>
              <w:t xml:space="preserve">The student will demonstrate a professional image by dressing appropriately for the occupation. 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6.</w:t>
            </w:r>
            <w:r w:rsidRPr="00256D6B">
              <w:rPr>
                <w:rFonts w:hAnsi="Arial" w:cs="Arial"/>
                <w:noProof/>
              </w:rPr>
              <w:tab/>
              <w:t xml:space="preserve">The student will show no problem with absenteeism, tardiness, or unexcused absences. 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7.</w:t>
            </w:r>
            <w:r w:rsidRPr="00256D6B">
              <w:rPr>
                <w:rFonts w:hAnsi="Arial" w:cs="Arial"/>
                <w:noProof/>
              </w:rPr>
              <w:tab/>
              <w:t xml:space="preserve">The student will adhere to classroom policies, rules and regulations. 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8.</w:t>
            </w:r>
            <w:r w:rsidRPr="00256D6B">
              <w:rPr>
                <w:rFonts w:hAnsi="Arial" w:cs="Arial"/>
                <w:noProof/>
              </w:rPr>
              <w:tab/>
              <w:t xml:space="preserve">The student will demonstrate independence by performing work with little or no supervision.  </w:t>
            </w:r>
          </w:p>
          <w:p w:rsid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9.</w:t>
            </w:r>
            <w:r w:rsidRPr="00256D6B">
              <w:rPr>
                <w:rFonts w:hAnsi="Arial" w:cs="Arial"/>
                <w:noProof/>
              </w:rPr>
              <w:tab/>
              <w:t xml:space="preserve">The student will demonstrate a professional attitude by showing a willingness to work.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1</w:t>
            </w:r>
            <w:r w:rsidR="00FD1741">
              <w:rPr>
                <w:rFonts w:hAnsi="Arial" w:cs="Arial"/>
                <w:noProof/>
              </w:rPr>
              <w:t>0</w:t>
            </w:r>
            <w:r w:rsidRPr="00256D6B">
              <w:rPr>
                <w:rFonts w:hAnsi="Arial" w:cs="Arial"/>
                <w:noProof/>
              </w:rPr>
              <w:t>.</w:t>
            </w:r>
            <w:r w:rsidRPr="00256D6B">
              <w:rPr>
                <w:rFonts w:hAnsi="Arial" w:cs="Arial"/>
                <w:noProof/>
              </w:rPr>
              <w:tab/>
              <w:t xml:space="preserve">The student will demonstrate problem solving skills by showing an ability to recognize problems and devise and implement a plan of action.    </w:t>
            </w:r>
          </w:p>
          <w:p w:rsid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11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demonstrate learning skills by applying new knowledge and skills.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1</w:t>
            </w:r>
            <w:r w:rsidR="00FD1741">
              <w:rPr>
                <w:rFonts w:hAnsi="Arial" w:cs="Arial"/>
                <w:noProof/>
              </w:rPr>
              <w:t>2</w:t>
            </w:r>
            <w:r w:rsidRPr="00256D6B">
              <w:rPr>
                <w:rFonts w:hAnsi="Arial" w:cs="Arial"/>
                <w:noProof/>
              </w:rPr>
              <w:t>.</w:t>
            </w:r>
            <w:r w:rsidRPr="00256D6B">
              <w:rPr>
                <w:rFonts w:hAnsi="Arial" w:cs="Arial"/>
                <w:noProof/>
              </w:rPr>
              <w:tab/>
              <w:t xml:space="preserve">The student will assume responsibility for the safety of self and others.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13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wear protective safety clothing and equipment as required.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14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maintain a clean and safe work environment to include work area, tools and equipment.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15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comply with established safety policies.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16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operate equipment/tools in a safe, prescribed manner.  </w:t>
            </w:r>
          </w:p>
          <w:p w:rsid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17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understand and apply procedures of health and safety.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1</w:t>
            </w:r>
            <w:r w:rsidR="00FD1741">
              <w:rPr>
                <w:rFonts w:hAnsi="Arial" w:cs="Arial"/>
                <w:noProof/>
              </w:rPr>
              <w:t>8</w:t>
            </w:r>
            <w:r w:rsidRPr="00256D6B">
              <w:rPr>
                <w:rFonts w:hAnsi="Arial" w:cs="Arial"/>
                <w:noProof/>
              </w:rPr>
              <w:t>.</w:t>
            </w:r>
            <w:r w:rsidRPr="00256D6B">
              <w:rPr>
                <w:rFonts w:hAnsi="Arial" w:cs="Arial"/>
                <w:noProof/>
              </w:rPr>
              <w:tab/>
              <w:t xml:space="preserve">The student will identify </w:t>
            </w:r>
            <w:r w:rsidR="005258F1">
              <w:rPr>
                <w:rFonts w:hAnsi="Arial" w:cs="Arial"/>
                <w:noProof/>
              </w:rPr>
              <w:t xml:space="preserve">ferrou and non-ferrous </w:t>
            </w:r>
            <w:r w:rsidRPr="00256D6B">
              <w:rPr>
                <w:rFonts w:hAnsi="Arial" w:cs="Arial"/>
                <w:noProof/>
              </w:rPr>
              <w:t xml:space="preserve">metals.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19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properly select filler metal/electrode for the welding process.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20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select and prepare appropriate materials for the task.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21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read and interpret charts, graphs and tables.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22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read, interpret and fabricate from a </w:t>
            </w:r>
            <w:r w:rsidR="00EC24A7">
              <w:rPr>
                <w:rFonts w:hAnsi="Arial" w:cs="Arial"/>
                <w:noProof/>
              </w:rPr>
              <w:t>advanced</w:t>
            </w:r>
            <w:r w:rsidR="00256D6B" w:rsidRPr="00256D6B">
              <w:rPr>
                <w:rFonts w:hAnsi="Arial" w:cs="Arial"/>
                <w:noProof/>
              </w:rPr>
              <w:t xml:space="preserve"> </w:t>
            </w:r>
            <w:r w:rsidR="00930C58">
              <w:rPr>
                <w:rFonts w:hAnsi="Arial" w:cs="Arial"/>
                <w:noProof/>
              </w:rPr>
              <w:t>blueprint</w:t>
            </w:r>
            <w:r w:rsidR="00256D6B" w:rsidRPr="00256D6B">
              <w:rPr>
                <w:rFonts w:hAnsi="Arial" w:cs="Arial"/>
                <w:noProof/>
              </w:rPr>
              <w:t xml:space="preserve">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23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</w:t>
            </w:r>
            <w:r w:rsidR="00EC24A7">
              <w:rPr>
                <w:rFonts w:hAnsi="Arial" w:cs="Arial"/>
                <w:noProof/>
              </w:rPr>
              <w:t xml:space="preserve">demonstrate prsision </w:t>
            </w:r>
            <w:r w:rsidR="00256D6B" w:rsidRPr="00256D6B">
              <w:rPr>
                <w:rFonts w:hAnsi="Arial" w:cs="Arial"/>
                <w:noProof/>
              </w:rPr>
              <w:t>measur</w:t>
            </w:r>
            <w:r w:rsidR="00EC24A7">
              <w:rPr>
                <w:rFonts w:hAnsi="Arial" w:cs="Arial"/>
                <w:noProof/>
              </w:rPr>
              <w:t>ements</w:t>
            </w:r>
            <w:r w:rsidR="00256D6B" w:rsidRPr="00256D6B">
              <w:rPr>
                <w:rFonts w:hAnsi="Arial" w:cs="Arial"/>
                <w:noProof/>
              </w:rPr>
              <w:t>,</w:t>
            </w:r>
            <w:r w:rsidR="00EC24A7">
              <w:rPr>
                <w:rFonts w:hAnsi="Arial" w:cs="Arial"/>
                <w:noProof/>
              </w:rPr>
              <w:t xml:space="preserve"> latout </w:t>
            </w:r>
            <w:r w:rsidR="00256D6B" w:rsidRPr="00256D6B">
              <w:rPr>
                <w:rFonts w:hAnsi="Arial" w:cs="Arial"/>
                <w:noProof/>
              </w:rPr>
              <w:t xml:space="preserve"> and </w:t>
            </w:r>
            <w:r w:rsidR="00EC24A7">
              <w:rPr>
                <w:rFonts w:hAnsi="Arial" w:cs="Arial"/>
                <w:noProof/>
              </w:rPr>
              <w:t xml:space="preserve">precision </w:t>
            </w:r>
            <w:r w:rsidR="00256D6B" w:rsidRPr="00256D6B">
              <w:rPr>
                <w:rFonts w:hAnsi="Arial" w:cs="Arial"/>
                <w:noProof/>
              </w:rPr>
              <w:t>cut</w:t>
            </w:r>
            <w:r w:rsidR="00EC24A7">
              <w:rPr>
                <w:rFonts w:hAnsi="Arial" w:cs="Arial"/>
                <w:noProof/>
              </w:rPr>
              <w:t>ting of</w:t>
            </w:r>
            <w:r w:rsidR="00256D6B" w:rsidRPr="00256D6B">
              <w:rPr>
                <w:rFonts w:hAnsi="Arial" w:cs="Arial"/>
                <w:noProof/>
              </w:rPr>
              <w:t xml:space="preserve"> materials</w:t>
            </w:r>
            <w:r w:rsidR="005258F1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 xml:space="preserve">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24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understand </w:t>
            </w:r>
            <w:r w:rsidR="005258F1">
              <w:rPr>
                <w:rFonts w:hAnsi="Arial" w:cs="Arial"/>
                <w:noProof/>
              </w:rPr>
              <w:t>advanced</w:t>
            </w:r>
            <w:r w:rsidR="00256D6B" w:rsidRPr="00256D6B">
              <w:rPr>
                <w:rFonts w:hAnsi="Arial" w:cs="Arial"/>
                <w:noProof/>
              </w:rPr>
              <w:t xml:space="preserve"> welding terminology.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25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select appropriate tools for the job.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26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evaluate the quality of completed tasks.  </w:t>
            </w:r>
          </w:p>
          <w:p w:rsid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27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be aware of the liability aspect of welded projects. 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28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identify and maintain parts of the SMAW welder. 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2</w:t>
            </w:r>
            <w:r w:rsidR="00FD1741">
              <w:rPr>
                <w:rFonts w:hAnsi="Arial" w:cs="Arial"/>
                <w:noProof/>
              </w:rPr>
              <w:t>9</w:t>
            </w:r>
            <w:r w:rsidRPr="00256D6B">
              <w:rPr>
                <w:rFonts w:hAnsi="Arial" w:cs="Arial"/>
                <w:noProof/>
              </w:rPr>
              <w:t>.</w:t>
            </w:r>
            <w:r w:rsidRPr="00256D6B">
              <w:rPr>
                <w:rFonts w:hAnsi="Arial" w:cs="Arial"/>
                <w:noProof/>
              </w:rPr>
              <w:tab/>
              <w:t xml:space="preserve">The student will select power source/set current for specific </w:t>
            </w:r>
            <w:r w:rsidR="00930C58">
              <w:rPr>
                <w:rFonts w:hAnsi="Arial" w:cs="Arial"/>
                <w:noProof/>
              </w:rPr>
              <w:t xml:space="preserve">SMAW </w:t>
            </w:r>
            <w:r w:rsidRPr="00256D6B">
              <w:rPr>
                <w:rFonts w:hAnsi="Arial" w:cs="Arial"/>
                <w:noProof/>
              </w:rPr>
              <w:t>welding procedure</w:t>
            </w:r>
            <w:r w:rsidR="00930C58">
              <w:rPr>
                <w:rFonts w:hAnsi="Arial" w:cs="Arial"/>
                <w:noProof/>
              </w:rPr>
              <w:t>s</w:t>
            </w:r>
            <w:r w:rsidRPr="00256D6B">
              <w:rPr>
                <w:rFonts w:hAnsi="Arial" w:cs="Arial"/>
                <w:noProof/>
              </w:rPr>
              <w:t xml:space="preserve">.  </w:t>
            </w:r>
          </w:p>
          <w:p w:rsidR="00256D6B" w:rsidRPr="00256D6B" w:rsidRDefault="00256D6B" w:rsidP="00256D6B">
            <w:pPr>
              <w:ind w:left="360" w:firstLine="0"/>
              <w:rPr>
                <w:rFonts w:hAnsi="Arial" w:cs="Arial"/>
                <w:noProof/>
              </w:rPr>
            </w:pPr>
            <w:r w:rsidRPr="00256D6B">
              <w:rPr>
                <w:rFonts w:hAnsi="Arial" w:cs="Arial"/>
                <w:noProof/>
              </w:rPr>
              <w:t>3</w:t>
            </w:r>
            <w:r w:rsidR="00FD1741">
              <w:rPr>
                <w:rFonts w:hAnsi="Arial" w:cs="Arial"/>
                <w:noProof/>
              </w:rPr>
              <w:t>0</w:t>
            </w:r>
            <w:r w:rsidRPr="00256D6B">
              <w:rPr>
                <w:rFonts w:hAnsi="Arial" w:cs="Arial"/>
                <w:noProof/>
              </w:rPr>
              <w:t>.</w:t>
            </w:r>
            <w:r w:rsidRPr="00256D6B">
              <w:rPr>
                <w:rFonts w:hAnsi="Arial" w:cs="Arial"/>
                <w:noProof/>
              </w:rPr>
              <w:tab/>
              <w:t>The student will understand the welding positions</w:t>
            </w:r>
            <w:r w:rsidRPr="00256D6B">
              <w:rPr>
                <w:rFonts w:hAnsi="Arial" w:cs="Arial"/>
                <w:noProof/>
              </w:rPr>
              <w:t>—</w:t>
            </w:r>
            <w:r w:rsidRPr="00256D6B">
              <w:rPr>
                <w:rFonts w:hAnsi="Arial" w:cs="Arial"/>
                <w:noProof/>
              </w:rPr>
              <w:t xml:space="preserve">flat, horizontal, vertical and overhead.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31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>The student will understand the welding joints</w:t>
            </w:r>
            <w:r w:rsidR="00256D6B" w:rsidRPr="00256D6B">
              <w:rPr>
                <w:rFonts w:hAnsi="Arial" w:cs="Arial"/>
                <w:noProof/>
              </w:rPr>
              <w:t>—</w:t>
            </w:r>
            <w:r w:rsidR="00256D6B" w:rsidRPr="00256D6B">
              <w:rPr>
                <w:rFonts w:hAnsi="Arial" w:cs="Arial"/>
                <w:noProof/>
              </w:rPr>
              <w:t xml:space="preserve">butt, fillet, lap, pipe, corner and multi pass.  </w:t>
            </w:r>
          </w:p>
          <w:p w:rsidR="008501D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32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>The student will understand the SMAW electrodes</w:t>
            </w:r>
            <w:r w:rsidR="00256D6B" w:rsidRPr="00256D6B">
              <w:rPr>
                <w:rFonts w:hAnsi="Arial" w:cs="Arial"/>
                <w:noProof/>
              </w:rPr>
              <w:t>—</w:t>
            </w:r>
            <w:r w:rsidR="00256D6B" w:rsidRPr="00256D6B">
              <w:rPr>
                <w:rFonts w:hAnsi="Arial" w:cs="Arial"/>
                <w:noProof/>
              </w:rPr>
              <w:t>E6010, E6011, E6013, E7018, E</w:t>
            </w:r>
            <w:r w:rsidR="005258F1">
              <w:rPr>
                <w:rFonts w:hAnsi="Arial" w:cs="Arial"/>
                <w:noProof/>
              </w:rPr>
              <w:t xml:space="preserve">7024, </w:t>
            </w:r>
            <w:r w:rsidR="00256D6B" w:rsidRPr="00256D6B">
              <w:rPr>
                <w:rFonts w:hAnsi="Arial" w:cs="Arial"/>
                <w:noProof/>
              </w:rPr>
              <w:t>Nickel,</w:t>
            </w:r>
            <w:r w:rsidR="005258F1">
              <w:rPr>
                <w:rFonts w:hAnsi="Arial" w:cs="Arial"/>
                <w:noProof/>
              </w:rPr>
              <w:t xml:space="preserve"> </w:t>
            </w:r>
            <w:r w:rsidR="00256D6B" w:rsidRPr="00256D6B">
              <w:rPr>
                <w:rFonts w:hAnsi="Arial" w:cs="Arial"/>
                <w:noProof/>
              </w:rPr>
              <w:t xml:space="preserve"> Hard Surfacing and Cast Iron.</w:t>
            </w:r>
          </w:p>
          <w:p w:rsidR="008501DB" w:rsidRDefault="008501DB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 xml:space="preserve">33.  The student will identify and maintain parts for </w:t>
            </w:r>
            <w:r w:rsidR="005258F1">
              <w:rPr>
                <w:rFonts w:hAnsi="Arial" w:cs="Arial"/>
                <w:noProof/>
              </w:rPr>
              <w:t xml:space="preserve"> </w:t>
            </w:r>
            <w:r>
              <w:rPr>
                <w:rFonts w:hAnsi="Arial" w:cs="Arial"/>
                <w:noProof/>
              </w:rPr>
              <w:t>GTAW weld</w:t>
            </w:r>
            <w:r w:rsidR="005258F1">
              <w:rPr>
                <w:rFonts w:hAnsi="Arial" w:cs="Arial"/>
                <w:noProof/>
              </w:rPr>
              <w:t>ing</w:t>
            </w:r>
            <w:r>
              <w:rPr>
                <w:rFonts w:hAnsi="Arial" w:cs="Arial"/>
                <w:noProof/>
              </w:rPr>
              <w:t>.</w:t>
            </w:r>
          </w:p>
          <w:p w:rsidR="00256D6B" w:rsidRDefault="008501DB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34.  The student will select power source/ set current and polarity for specific GTAW welding procedures.</w:t>
            </w:r>
            <w:r w:rsidR="00256D6B" w:rsidRPr="00256D6B">
              <w:rPr>
                <w:rFonts w:hAnsi="Arial" w:cs="Arial"/>
                <w:noProof/>
              </w:rPr>
              <w:t xml:space="preserve">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3</w:t>
            </w:r>
            <w:r w:rsidR="008501DB">
              <w:rPr>
                <w:rFonts w:hAnsi="Arial" w:cs="Arial"/>
                <w:noProof/>
              </w:rPr>
              <w:t>5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identify and maintain parts for </w:t>
            </w:r>
            <w:r w:rsidR="005258F1">
              <w:rPr>
                <w:rFonts w:hAnsi="Arial" w:cs="Arial"/>
                <w:noProof/>
              </w:rPr>
              <w:t>a</w:t>
            </w:r>
            <w:r w:rsidR="00930C58">
              <w:rPr>
                <w:rFonts w:hAnsi="Arial" w:cs="Arial"/>
                <w:noProof/>
              </w:rPr>
              <w:t>GMAW</w:t>
            </w:r>
            <w:r w:rsidR="00256D6B" w:rsidRPr="00256D6B">
              <w:rPr>
                <w:rFonts w:hAnsi="Arial" w:cs="Arial"/>
                <w:noProof/>
              </w:rPr>
              <w:t xml:space="preserve"> welding.  </w:t>
            </w:r>
          </w:p>
          <w:p w:rsidR="00256D6B" w:rsidRP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3</w:t>
            </w:r>
            <w:r w:rsidR="008501DB">
              <w:rPr>
                <w:rFonts w:hAnsi="Arial" w:cs="Arial"/>
                <w:noProof/>
              </w:rPr>
              <w:t>6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select power source/set current and wire speed for specific </w:t>
            </w:r>
            <w:r w:rsidR="00930C58">
              <w:rPr>
                <w:rFonts w:hAnsi="Arial" w:cs="Arial"/>
                <w:noProof/>
              </w:rPr>
              <w:t xml:space="preserve">GMAW </w:t>
            </w:r>
            <w:r w:rsidR="00256D6B" w:rsidRPr="00256D6B">
              <w:rPr>
                <w:rFonts w:hAnsi="Arial" w:cs="Arial"/>
                <w:noProof/>
              </w:rPr>
              <w:t xml:space="preserve">welding procedures.    </w:t>
            </w:r>
          </w:p>
          <w:p w:rsidR="00256D6B" w:rsidRDefault="00FD1741" w:rsidP="00256D6B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3</w:t>
            </w:r>
            <w:r w:rsidR="008501DB">
              <w:rPr>
                <w:rFonts w:hAnsi="Arial" w:cs="Arial"/>
                <w:noProof/>
              </w:rPr>
              <w:t>7</w:t>
            </w:r>
            <w:r w:rsidR="00256D6B" w:rsidRPr="00256D6B">
              <w:rPr>
                <w:rFonts w:hAnsi="Arial" w:cs="Arial"/>
                <w:noProof/>
              </w:rPr>
              <w:t>.</w:t>
            </w:r>
            <w:r w:rsidR="00256D6B" w:rsidRPr="00256D6B">
              <w:rPr>
                <w:rFonts w:hAnsi="Arial" w:cs="Arial"/>
                <w:noProof/>
              </w:rPr>
              <w:tab/>
              <w:t xml:space="preserve">The student will define </w:t>
            </w:r>
            <w:r w:rsidR="00930C58">
              <w:rPr>
                <w:rFonts w:hAnsi="Arial" w:cs="Arial"/>
                <w:noProof/>
              </w:rPr>
              <w:t>GMAW</w:t>
            </w:r>
            <w:r w:rsidR="00256D6B" w:rsidRPr="00256D6B">
              <w:rPr>
                <w:rFonts w:hAnsi="Arial" w:cs="Arial"/>
                <w:noProof/>
              </w:rPr>
              <w:t xml:space="preserve"> wire</w:t>
            </w:r>
            <w:r w:rsidR="00256D6B" w:rsidRPr="00256D6B">
              <w:rPr>
                <w:rFonts w:hAnsi="Arial" w:cs="Arial"/>
                <w:noProof/>
              </w:rPr>
              <w:t>—</w:t>
            </w:r>
            <w:r w:rsidR="00256D6B" w:rsidRPr="00256D6B">
              <w:rPr>
                <w:rFonts w:hAnsi="Arial" w:cs="Arial"/>
                <w:noProof/>
              </w:rPr>
              <w:t xml:space="preserve">steel and aluminum. </w:t>
            </w:r>
          </w:p>
          <w:p w:rsidR="00616AC9" w:rsidRPr="00616AC9" w:rsidRDefault="00FD1741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3</w:t>
            </w:r>
            <w:r w:rsidR="008501DB">
              <w:rPr>
                <w:rFonts w:hAnsi="Arial" w:cs="Arial"/>
                <w:noProof/>
              </w:rPr>
              <w:t>8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The student will identify and maintain parts of </w:t>
            </w:r>
            <w:r>
              <w:rPr>
                <w:rFonts w:hAnsi="Arial" w:cs="Arial"/>
                <w:noProof/>
              </w:rPr>
              <w:t>OAW</w:t>
            </w:r>
            <w:r w:rsidR="00616AC9" w:rsidRPr="00616AC9">
              <w:rPr>
                <w:rFonts w:hAnsi="Arial" w:cs="Arial"/>
                <w:noProof/>
              </w:rPr>
              <w:t xml:space="preserve">.  </w:t>
            </w:r>
          </w:p>
          <w:p w:rsidR="00616AC9" w:rsidRPr="00616AC9" w:rsidRDefault="00FD1741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3</w:t>
            </w:r>
            <w:r w:rsidR="008501DB">
              <w:rPr>
                <w:rFonts w:hAnsi="Arial" w:cs="Arial"/>
                <w:noProof/>
              </w:rPr>
              <w:t>9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The student will select and set proper gas pressures for </w:t>
            </w:r>
            <w:r>
              <w:rPr>
                <w:rFonts w:hAnsi="Arial" w:cs="Arial"/>
                <w:noProof/>
              </w:rPr>
              <w:t>OAW</w:t>
            </w:r>
            <w:r w:rsidR="00616AC9" w:rsidRPr="00616AC9">
              <w:rPr>
                <w:rFonts w:hAnsi="Arial" w:cs="Arial"/>
                <w:noProof/>
              </w:rPr>
              <w:t xml:space="preserve">.  </w:t>
            </w:r>
          </w:p>
          <w:p w:rsidR="00616AC9" w:rsidRPr="00616AC9" w:rsidRDefault="008501DB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40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The student will light and adjust flames for </w:t>
            </w:r>
            <w:r w:rsidR="00FD1741">
              <w:rPr>
                <w:rFonts w:hAnsi="Arial" w:cs="Arial"/>
                <w:noProof/>
              </w:rPr>
              <w:t>OAW</w:t>
            </w:r>
            <w:r w:rsidR="00616AC9" w:rsidRPr="00616AC9">
              <w:rPr>
                <w:rFonts w:hAnsi="Arial" w:cs="Arial"/>
                <w:noProof/>
              </w:rPr>
              <w:t xml:space="preserve">.  </w:t>
            </w:r>
          </w:p>
          <w:p w:rsidR="00616AC9" w:rsidRPr="00616AC9" w:rsidRDefault="008501DB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41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The student will understand </w:t>
            </w:r>
            <w:r w:rsidR="00FD1741">
              <w:rPr>
                <w:rFonts w:hAnsi="Arial" w:cs="Arial"/>
                <w:noProof/>
              </w:rPr>
              <w:t xml:space="preserve">OAW </w:t>
            </w:r>
            <w:r w:rsidR="00616AC9" w:rsidRPr="00616AC9">
              <w:rPr>
                <w:rFonts w:hAnsi="Arial" w:cs="Arial"/>
                <w:noProof/>
              </w:rPr>
              <w:t>welding rods</w:t>
            </w:r>
            <w:r w:rsidR="00616AC9" w:rsidRPr="00616AC9">
              <w:rPr>
                <w:rFonts w:hAnsi="Arial" w:cs="Arial"/>
                <w:noProof/>
              </w:rPr>
              <w:t>—</w:t>
            </w:r>
            <w:r w:rsidR="00616AC9" w:rsidRPr="00616AC9">
              <w:rPr>
                <w:rFonts w:hAnsi="Arial" w:cs="Arial"/>
                <w:noProof/>
              </w:rPr>
              <w:t xml:space="preserve">steel rod and bronze rod.  </w:t>
            </w:r>
          </w:p>
          <w:p w:rsidR="00616AC9" w:rsidRPr="00616AC9" w:rsidRDefault="008501DB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42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The student will understand </w:t>
            </w:r>
            <w:r w:rsidR="00FD1741">
              <w:rPr>
                <w:rFonts w:hAnsi="Arial" w:cs="Arial"/>
                <w:noProof/>
              </w:rPr>
              <w:t xml:space="preserve">OFC </w:t>
            </w:r>
            <w:r w:rsidR="00616AC9" w:rsidRPr="00616AC9">
              <w:rPr>
                <w:rFonts w:hAnsi="Arial" w:cs="Arial"/>
                <w:noProof/>
              </w:rPr>
              <w:t>cutting</w:t>
            </w:r>
            <w:r w:rsidR="00616AC9" w:rsidRPr="00616AC9">
              <w:rPr>
                <w:rFonts w:hAnsi="Arial" w:cs="Arial"/>
                <w:noProof/>
              </w:rPr>
              <w:t>—</w:t>
            </w:r>
            <w:r w:rsidR="00616AC9" w:rsidRPr="00616AC9">
              <w:rPr>
                <w:rFonts w:hAnsi="Arial" w:cs="Arial"/>
                <w:noProof/>
              </w:rPr>
              <w:t xml:space="preserve">straight, bevel and circle/hole.   </w:t>
            </w:r>
          </w:p>
          <w:p w:rsidR="00616AC9" w:rsidRDefault="008501DB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lastRenderedPageBreak/>
              <w:t>43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The student will understand </w:t>
            </w:r>
            <w:r w:rsidR="00930C58">
              <w:rPr>
                <w:rFonts w:hAnsi="Arial" w:cs="Arial"/>
                <w:noProof/>
              </w:rPr>
              <w:t>PAC</w:t>
            </w:r>
            <w:r w:rsidR="00616AC9" w:rsidRPr="00616AC9">
              <w:rPr>
                <w:rFonts w:hAnsi="Arial" w:cs="Arial"/>
                <w:noProof/>
              </w:rPr>
              <w:t>—</w:t>
            </w:r>
            <w:r w:rsidR="00616AC9" w:rsidRPr="00616AC9">
              <w:rPr>
                <w:rFonts w:hAnsi="Arial" w:cs="Arial"/>
                <w:noProof/>
              </w:rPr>
              <w:t xml:space="preserve">straight, circle/hole, pattern and bevel. </w:t>
            </w:r>
          </w:p>
          <w:p w:rsidR="00616AC9" w:rsidRPr="00616AC9" w:rsidRDefault="008501DB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44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The student will identify and maintain parts of the PAC.  </w:t>
            </w:r>
          </w:p>
          <w:p w:rsidR="005258F1" w:rsidRDefault="008501DB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45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The student will be able to set up PAC cutting equipment. </w:t>
            </w:r>
          </w:p>
          <w:p w:rsidR="00616AC9" w:rsidRDefault="005258F1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46.  The student will define FCAW process</w:t>
            </w:r>
            <w:r w:rsidR="00616AC9" w:rsidRPr="00616AC9">
              <w:rPr>
                <w:rFonts w:hAnsi="Arial" w:cs="Arial"/>
                <w:noProof/>
              </w:rPr>
              <w:t xml:space="preserve">  </w:t>
            </w:r>
          </w:p>
          <w:p w:rsidR="005258F1" w:rsidRDefault="005258F1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47.  The student will understand and demonstrate FCAW.</w:t>
            </w:r>
          </w:p>
          <w:p w:rsidR="005258F1" w:rsidRDefault="005258F1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48.  The student will understand the effects of weld testing practices and procedures.</w:t>
            </w:r>
          </w:p>
          <w:p w:rsidR="005258F1" w:rsidRPr="00616AC9" w:rsidRDefault="005258F1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49.  The student will under stand and demonstrate the CAC process.</w:t>
            </w:r>
          </w:p>
          <w:p w:rsidR="00616AC9" w:rsidRPr="00616AC9" w:rsidRDefault="009A402F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50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The student will be able to identify and show ability to use the following tools: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a.</w:t>
            </w:r>
            <w:r w:rsidRPr="00616AC9">
              <w:rPr>
                <w:rFonts w:hAnsi="Arial" w:cs="Arial"/>
                <w:noProof/>
              </w:rPr>
              <w:tab/>
              <w:t xml:space="preserve">Metal Shear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b.</w:t>
            </w:r>
            <w:r w:rsidRPr="00616AC9">
              <w:rPr>
                <w:rFonts w:hAnsi="Arial" w:cs="Arial"/>
                <w:noProof/>
              </w:rPr>
              <w:tab/>
              <w:t xml:space="preserve">Metal Punch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c.</w:t>
            </w:r>
            <w:r w:rsidRPr="00616AC9">
              <w:rPr>
                <w:rFonts w:hAnsi="Arial" w:cs="Arial"/>
                <w:noProof/>
              </w:rPr>
              <w:tab/>
              <w:t xml:space="preserve">Drill Press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d.</w:t>
            </w:r>
            <w:r w:rsidRPr="00616AC9">
              <w:rPr>
                <w:rFonts w:hAnsi="Arial" w:cs="Arial"/>
                <w:noProof/>
              </w:rPr>
              <w:tab/>
              <w:t xml:space="preserve">Portable Hand Drill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e.</w:t>
            </w:r>
            <w:r w:rsidRPr="00616AC9">
              <w:rPr>
                <w:rFonts w:hAnsi="Arial" w:cs="Arial"/>
                <w:noProof/>
              </w:rPr>
              <w:tab/>
              <w:t xml:space="preserve">Metal Cutoff/Chop Saw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f.</w:t>
            </w:r>
            <w:r w:rsidRPr="00616AC9">
              <w:rPr>
                <w:rFonts w:hAnsi="Arial" w:cs="Arial"/>
                <w:noProof/>
              </w:rPr>
              <w:tab/>
              <w:t xml:space="preserve">Metal Brake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g.</w:t>
            </w:r>
            <w:r w:rsidRPr="00616AC9">
              <w:rPr>
                <w:rFonts w:hAnsi="Arial" w:cs="Arial"/>
                <w:noProof/>
              </w:rPr>
              <w:tab/>
              <w:t xml:space="preserve">Metal </w:t>
            </w:r>
            <w:r w:rsidR="00FD1741">
              <w:rPr>
                <w:rFonts w:hAnsi="Arial" w:cs="Arial"/>
                <w:noProof/>
              </w:rPr>
              <w:t xml:space="preserve">Horizontal </w:t>
            </w:r>
            <w:r w:rsidRPr="00616AC9">
              <w:rPr>
                <w:rFonts w:hAnsi="Arial" w:cs="Arial"/>
                <w:noProof/>
              </w:rPr>
              <w:t xml:space="preserve">Band Saw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h.</w:t>
            </w:r>
            <w:r w:rsidRPr="00616AC9">
              <w:rPr>
                <w:rFonts w:hAnsi="Arial" w:cs="Arial"/>
                <w:noProof/>
              </w:rPr>
              <w:tab/>
              <w:t xml:space="preserve">Angle Grinders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i.</w:t>
            </w:r>
            <w:r w:rsidRPr="00616AC9">
              <w:rPr>
                <w:rFonts w:hAnsi="Arial" w:cs="Arial"/>
                <w:noProof/>
              </w:rPr>
              <w:tab/>
              <w:t xml:space="preserve">Stationary Grinders </w:t>
            </w:r>
          </w:p>
          <w:p w:rsidR="00616AC9" w:rsidRDefault="00FD1741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j</w:t>
            </w:r>
            <w:r w:rsidR="00616AC9" w:rsidRPr="00616AC9">
              <w:rPr>
                <w:rFonts w:hAnsi="Arial" w:cs="Arial"/>
                <w:noProof/>
              </w:rPr>
              <w:t>.</w:t>
            </w:r>
            <w:r w:rsidR="00616AC9" w:rsidRPr="00616AC9">
              <w:rPr>
                <w:rFonts w:hAnsi="Arial" w:cs="Arial"/>
                <w:noProof/>
              </w:rPr>
              <w:tab/>
              <w:t xml:space="preserve">Hydraulic Press </w:t>
            </w:r>
          </w:p>
          <w:p w:rsidR="00FD1741" w:rsidRDefault="00FD1741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k.    Carbon Arc</w:t>
            </w:r>
          </w:p>
          <w:p w:rsidR="009A402F" w:rsidRDefault="009A402F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l.     Weld Tester</w:t>
            </w:r>
          </w:p>
          <w:p w:rsidR="009A402F" w:rsidRDefault="009A402F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m.   Calipers</w:t>
            </w:r>
          </w:p>
          <w:p w:rsidR="009A402F" w:rsidRDefault="009A402F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o.    Micrometers</w:t>
            </w:r>
          </w:p>
          <w:p w:rsidR="009A402F" w:rsidRDefault="009A402F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p.    Fillet Gauges</w:t>
            </w:r>
          </w:p>
          <w:p w:rsidR="00A9084C" w:rsidRDefault="00A9084C" w:rsidP="00616AC9">
            <w:pPr>
              <w:ind w:left="360" w:firstLine="0"/>
              <w:rPr>
                <w:rFonts w:hAnsi="Arial" w:cs="Arial"/>
                <w:noProof/>
              </w:rPr>
            </w:pPr>
          </w:p>
          <w:p w:rsid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 xml:space="preserve">Academic Mathematics </w:t>
            </w:r>
            <w:r>
              <w:rPr>
                <w:rFonts w:hAnsi="Arial" w:cs="Arial"/>
                <w:noProof/>
              </w:rPr>
              <w:t>Benchmarks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1.</w:t>
            </w:r>
            <w:r w:rsidRPr="00616AC9">
              <w:rPr>
                <w:rFonts w:hAnsi="Arial" w:cs="Arial"/>
                <w:noProof/>
              </w:rPr>
              <w:tab/>
              <w:t>The student will know and use properties of two- and three-dimensional figures to solve real-world and mathematical problems such as : finding area, perimeter, volume and surface area; applying direct or indirect methods of measurement; the Pythagorean theorem and its converse; and properties of 45</w:t>
            </w:r>
            <w:r w:rsidRPr="00616AC9">
              <w:rPr>
                <w:rFonts w:hAnsi="Arial" w:cs="Arial"/>
                <w:noProof/>
              </w:rPr>
              <w:t>°</w:t>
            </w:r>
            <w:r w:rsidRPr="00616AC9">
              <w:rPr>
                <w:rFonts w:hAnsi="Arial" w:cs="Arial"/>
                <w:noProof/>
              </w:rPr>
              <w:t xml:space="preserve"> -45</w:t>
            </w:r>
            <w:r w:rsidRPr="00616AC9">
              <w:rPr>
                <w:rFonts w:hAnsi="Arial" w:cs="Arial"/>
                <w:noProof/>
              </w:rPr>
              <w:t>°</w:t>
            </w:r>
            <w:r w:rsidRPr="00616AC9">
              <w:rPr>
                <w:rFonts w:hAnsi="Arial" w:cs="Arial"/>
                <w:noProof/>
              </w:rPr>
              <w:t>-90</w:t>
            </w:r>
            <w:r w:rsidRPr="00616AC9">
              <w:rPr>
                <w:rFonts w:hAnsi="Arial" w:cs="Arial"/>
                <w:noProof/>
              </w:rPr>
              <w:t>º</w:t>
            </w:r>
            <w:r w:rsidRPr="00616AC9">
              <w:rPr>
                <w:rFonts w:hAnsi="Arial" w:cs="Arial"/>
                <w:noProof/>
              </w:rPr>
              <w:t xml:space="preserve"> and 30</w:t>
            </w:r>
            <w:r w:rsidRPr="00616AC9">
              <w:rPr>
                <w:rFonts w:hAnsi="Arial" w:cs="Arial"/>
                <w:noProof/>
              </w:rPr>
              <w:t>°</w:t>
            </w:r>
            <w:r w:rsidRPr="00616AC9">
              <w:rPr>
                <w:rFonts w:hAnsi="Arial" w:cs="Arial"/>
                <w:noProof/>
              </w:rPr>
              <w:t xml:space="preserve"> -60</w:t>
            </w:r>
            <w:r w:rsidRPr="00616AC9">
              <w:rPr>
                <w:rFonts w:hAnsi="Arial" w:cs="Arial"/>
                <w:noProof/>
              </w:rPr>
              <w:t>°</w:t>
            </w:r>
            <w:r w:rsidRPr="00616AC9">
              <w:rPr>
                <w:rFonts w:hAnsi="Arial" w:cs="Arial"/>
                <w:noProof/>
              </w:rPr>
              <w:t xml:space="preserve"> -90</w:t>
            </w:r>
            <w:r w:rsidRPr="00616AC9">
              <w:rPr>
                <w:rFonts w:hAnsi="Arial" w:cs="Arial"/>
                <w:noProof/>
              </w:rPr>
              <w:t>°</w:t>
            </w:r>
            <w:r w:rsidRPr="00616AC9">
              <w:rPr>
                <w:rFonts w:hAnsi="Arial" w:cs="Arial"/>
                <w:noProof/>
              </w:rPr>
              <w:t xml:space="preserve"> triangles. 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2.</w:t>
            </w:r>
            <w:r w:rsidRPr="00616AC9">
              <w:rPr>
                <w:rFonts w:hAnsi="Arial" w:cs="Arial"/>
                <w:noProof/>
              </w:rPr>
              <w:tab/>
              <w:t xml:space="preserve">The student will apply the basic concepts of right triangle trigonometry including sine, cosine and tangent to solve real-world and mathematical problems.  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3.</w:t>
            </w:r>
            <w:r w:rsidRPr="00616AC9">
              <w:rPr>
                <w:rFonts w:hAnsi="Arial" w:cs="Arial"/>
                <w:noProof/>
              </w:rPr>
              <w:tab/>
              <w:t xml:space="preserve">The student will perform basic constructions with a straightedge and compass.  </w:t>
            </w:r>
          </w:p>
          <w:p w:rsid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4.</w:t>
            </w:r>
            <w:r w:rsidRPr="00616AC9">
              <w:rPr>
                <w:rFonts w:hAnsi="Arial" w:cs="Arial"/>
                <w:noProof/>
              </w:rPr>
              <w:tab/>
              <w:t xml:space="preserve">The student will draw accurate representations of planar figures using a variety of tools. </w:t>
            </w:r>
          </w:p>
          <w:p w:rsidR="00A9084C" w:rsidRDefault="00A9084C" w:rsidP="00616AC9">
            <w:pPr>
              <w:ind w:left="360" w:firstLine="0"/>
              <w:rPr>
                <w:rFonts w:hAnsi="Arial" w:cs="Arial"/>
                <w:noProof/>
              </w:rPr>
            </w:pPr>
          </w:p>
          <w:p w:rsid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 xml:space="preserve">Academic Language Arts </w:t>
            </w:r>
            <w:r>
              <w:rPr>
                <w:rFonts w:hAnsi="Arial" w:cs="Arial"/>
                <w:noProof/>
              </w:rPr>
              <w:t>Benchmarks</w:t>
            </w:r>
          </w:p>
          <w:p w:rsidR="00616AC9" w:rsidRP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1.</w:t>
            </w:r>
            <w:r w:rsidRPr="00616AC9">
              <w:rPr>
                <w:rFonts w:hAnsi="Arial" w:cs="Arial"/>
                <w:noProof/>
              </w:rPr>
              <w:tab/>
              <w:t xml:space="preserve">The student will acquire, understand and use vocabulary by learning words through explicit vocabulary instruction and independent reading, and appropriately use these words in writing.  </w:t>
            </w:r>
          </w:p>
          <w:p w:rsid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 w:rsidRPr="00616AC9">
              <w:rPr>
                <w:rFonts w:hAnsi="Arial" w:cs="Arial"/>
                <w:noProof/>
              </w:rPr>
              <w:t>2.</w:t>
            </w:r>
            <w:r w:rsidRPr="00616AC9">
              <w:rPr>
                <w:rFonts w:hAnsi="Arial" w:cs="Arial"/>
                <w:noProof/>
              </w:rPr>
              <w:tab/>
              <w:t xml:space="preserve">The student will determine the meaning of unfamiliar words and metaphors by using dictionaries, context clues and reference books. </w:t>
            </w:r>
          </w:p>
          <w:p w:rsid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>3.</w:t>
            </w:r>
            <w:r w:rsidRPr="00616AC9">
              <w:rPr>
                <w:rFonts w:hAnsi="Arial" w:cs="Arial"/>
                <w:noProof/>
              </w:rPr>
              <w:tab/>
              <w:t xml:space="preserve">The student will comprehend and evaluate the purpose, accuracy, comprehensiveness, and usefulness of informational materials. </w:t>
            </w:r>
          </w:p>
          <w:p w:rsidR="00616AC9" w:rsidRDefault="00616AC9" w:rsidP="00616AC9">
            <w:pPr>
              <w:ind w:left="360" w:firstLine="0"/>
              <w:rPr>
                <w:rFonts w:hAnsi="Arial" w:cs="Arial"/>
                <w:noProof/>
              </w:rPr>
            </w:pPr>
            <w:r>
              <w:rPr>
                <w:rFonts w:hAnsi="Arial" w:cs="Arial"/>
                <w:noProof/>
              </w:rPr>
              <w:t xml:space="preserve">4.    </w:t>
            </w:r>
            <w:r w:rsidRPr="00616AC9">
              <w:rPr>
                <w:rFonts w:hAnsi="Arial" w:cs="Arial"/>
                <w:noProof/>
              </w:rPr>
              <w:t xml:space="preserve">The student will use print, electronic databases and online resources to access information, organize ideas, and develop writing. </w:t>
            </w:r>
          </w:p>
          <w:p w:rsidR="00983A4A" w:rsidRPr="00C36331" w:rsidRDefault="00313641" w:rsidP="00256D6B">
            <w:pPr>
              <w:ind w:left="360" w:firstLine="0"/>
              <w:rPr>
                <w:rFonts w:cs="Arial"/>
              </w:rPr>
            </w:pPr>
            <w:r w:rsidRPr="00C36331">
              <w:rPr>
                <w:rFonts w:cs="Arial"/>
              </w:rPr>
              <w:fldChar w:fldCharType="end"/>
            </w:r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CD6696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lastRenderedPageBreak/>
              <w:t>E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.  Text and Required Supplies</w:t>
            </w:r>
          </w:p>
        </w:tc>
      </w:tr>
      <w:tr w:rsidR="008110FF" w:rsidRPr="00C36331" w:rsidTr="006F1E46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8110FF" w:rsidRPr="00C36331" w:rsidRDefault="008110FF" w:rsidP="00062A48">
            <w:pPr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Textbook</w:t>
            </w:r>
            <w:r w:rsidR="009B3145" w:rsidRPr="00C36331">
              <w:rPr>
                <w:rFonts w:cs="Arial"/>
                <w:b/>
              </w:rPr>
              <w:t>: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8110FF" w:rsidRPr="00212B9A" w:rsidRDefault="00313641" w:rsidP="00CE151B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9B3145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CE151B">
              <w:rPr>
                <w:rFonts w:hAnsi="Arial" w:cs="Arial"/>
                <w:noProof/>
              </w:rPr>
              <w:t>Welding Technology Fundamentals</w:t>
            </w:r>
            <w:r w:rsidRPr="00212B9A">
              <w:rPr>
                <w:rFonts w:cs="Arial"/>
              </w:rPr>
              <w:fldChar w:fldCharType="end"/>
            </w:r>
            <w:bookmarkEnd w:id="7"/>
          </w:p>
        </w:tc>
      </w:tr>
      <w:tr w:rsidR="008110FF" w:rsidRPr="00C36331" w:rsidTr="006F1E46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8110FF" w:rsidRPr="00C36331" w:rsidRDefault="008110FF" w:rsidP="00062A48">
            <w:pPr>
              <w:ind w:firstLine="0"/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Workbook</w:t>
            </w:r>
            <w:r w:rsidR="009B3145" w:rsidRPr="00C36331">
              <w:rPr>
                <w:rFonts w:cs="Arial"/>
                <w:b/>
              </w:rPr>
              <w:t>: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8110FF" w:rsidRPr="00212B9A" w:rsidRDefault="00313641" w:rsidP="00CE151B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9B3145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CE151B" w:rsidRPr="00CE151B">
              <w:rPr>
                <w:rFonts w:hAnsi="Arial" w:cs="Arial"/>
                <w:noProof/>
              </w:rPr>
              <w:t>Welding Technology Fundamentals</w:t>
            </w:r>
            <w:r w:rsidR="00CE151B">
              <w:rPr>
                <w:rFonts w:hAnsi="Arial" w:cs="Arial"/>
                <w:noProof/>
              </w:rPr>
              <w:t xml:space="preserve"> </w:t>
            </w:r>
            <w:r w:rsidRPr="00212B9A">
              <w:rPr>
                <w:rFonts w:cs="Arial"/>
              </w:rPr>
              <w:fldChar w:fldCharType="end"/>
            </w:r>
            <w:bookmarkEnd w:id="8"/>
          </w:p>
        </w:tc>
      </w:tr>
      <w:tr w:rsidR="008110FF" w:rsidRPr="00C36331" w:rsidTr="006F1E46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8110FF" w:rsidRPr="00C36331" w:rsidRDefault="008110FF" w:rsidP="00062A48">
            <w:pPr>
              <w:ind w:firstLine="0"/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Supplies</w:t>
            </w:r>
            <w:r w:rsidR="009B3145" w:rsidRPr="00C36331">
              <w:rPr>
                <w:rFonts w:cs="Arial"/>
                <w:b/>
              </w:rPr>
              <w:t>: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8110FF" w:rsidRPr="00212B9A" w:rsidRDefault="00313641" w:rsidP="00FF4136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9B3145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CE151B">
              <w:rPr>
                <w:rFonts w:hAnsi="Arial" w:cs="Arial"/>
                <w:noProof/>
              </w:rPr>
              <w:t xml:space="preserve">Pen, </w:t>
            </w:r>
            <w:r w:rsidR="00FF4136">
              <w:rPr>
                <w:rFonts w:hAnsi="Arial" w:cs="Arial"/>
                <w:noProof/>
              </w:rPr>
              <w:t>p</w:t>
            </w:r>
            <w:r w:rsidR="00CE151B">
              <w:rPr>
                <w:rFonts w:hAnsi="Arial" w:cs="Arial"/>
                <w:noProof/>
              </w:rPr>
              <w:t>encil, notebook paper</w:t>
            </w:r>
            <w:r w:rsidRPr="00212B9A">
              <w:rPr>
                <w:rFonts w:cs="Arial"/>
              </w:rPr>
              <w:fldChar w:fldCharType="end"/>
            </w:r>
            <w:bookmarkEnd w:id="9"/>
          </w:p>
        </w:tc>
      </w:tr>
      <w:tr w:rsidR="008110FF" w:rsidRPr="00C36331" w:rsidTr="006F1E46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10FF" w:rsidRPr="00C36331" w:rsidRDefault="008110FF" w:rsidP="00062A48">
            <w:pPr>
              <w:ind w:firstLine="0"/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Supplemental Material</w:t>
            </w:r>
            <w:r w:rsidR="009B3145" w:rsidRPr="00C36331">
              <w:rPr>
                <w:rFonts w:cs="Arial"/>
                <w:b/>
              </w:rPr>
              <w:t>:</w:t>
            </w:r>
          </w:p>
        </w:tc>
        <w:tc>
          <w:tcPr>
            <w:tcW w:w="67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6331" w:rsidRPr="00212B9A" w:rsidRDefault="00313641" w:rsidP="007D7643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9B3145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7D7643">
              <w:rPr>
                <w:rFonts w:cs="Arial"/>
              </w:rPr>
              <w:t>Class Fee $25.00, l</w:t>
            </w:r>
            <w:r w:rsidR="00CE151B">
              <w:rPr>
                <w:rFonts w:hAnsi="Arial" w:cs="Arial"/>
                <w:noProof/>
              </w:rPr>
              <w:t xml:space="preserve">ong </w:t>
            </w:r>
            <w:r w:rsidR="00C000DB">
              <w:rPr>
                <w:rFonts w:hAnsi="Arial" w:cs="Arial"/>
                <w:noProof/>
              </w:rPr>
              <w:t>p</w:t>
            </w:r>
            <w:r w:rsidR="00CE151B">
              <w:rPr>
                <w:rFonts w:hAnsi="Arial" w:cs="Arial"/>
                <w:noProof/>
              </w:rPr>
              <w:t xml:space="preserve">ants, </w:t>
            </w:r>
            <w:r w:rsidR="00FF4136">
              <w:rPr>
                <w:rFonts w:hAnsi="Arial" w:cs="Arial"/>
                <w:noProof/>
              </w:rPr>
              <w:t>f</w:t>
            </w:r>
            <w:r w:rsidR="00CE151B">
              <w:rPr>
                <w:rFonts w:hAnsi="Arial" w:cs="Arial"/>
                <w:noProof/>
              </w:rPr>
              <w:t>ull foot and ankle cover</w:t>
            </w:r>
            <w:r w:rsidR="00FF4136">
              <w:rPr>
                <w:rFonts w:hAnsi="Arial" w:cs="Arial"/>
                <w:noProof/>
              </w:rPr>
              <w:t>ing</w:t>
            </w:r>
            <w:r w:rsidR="00CE151B">
              <w:rPr>
                <w:rFonts w:hAnsi="Arial" w:cs="Arial"/>
                <w:noProof/>
              </w:rPr>
              <w:t xml:space="preserve"> shoes</w:t>
            </w:r>
            <w:r w:rsidRPr="00212B9A">
              <w:rPr>
                <w:rFonts w:cs="Arial"/>
              </w:rPr>
              <w:fldChar w:fldCharType="end"/>
            </w:r>
            <w:bookmarkEnd w:id="10"/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CD6696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F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 xml:space="preserve">.  </w:t>
            </w:r>
            <w:r w:rsidR="009F5046">
              <w:rPr>
                <w:rFonts w:cs="Arial"/>
                <w:b/>
                <w:sz w:val="24"/>
                <w:szCs w:val="24"/>
              </w:rPr>
              <w:t xml:space="preserve">Nine-Weeks Term 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Grading Plan</w:t>
            </w:r>
          </w:p>
        </w:tc>
      </w:tr>
      <w:tr w:rsidR="00674717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74717" w:rsidRPr="00E5343D" w:rsidRDefault="00313641" w:rsidP="00FF4136">
            <w:pPr>
              <w:ind w:firstLine="0"/>
              <w:jc w:val="right"/>
              <w:rPr>
                <w:rFonts w:cs="Arial"/>
                <w:b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hAnsi="Arial" w:cs="Arial"/>
                <w:noProof/>
              </w:rPr>
              <w:t>Daily Grade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74717" w:rsidRPr="00E5343D" w:rsidRDefault="00313641" w:rsidP="00FF4136">
            <w:pPr>
              <w:ind w:firstLine="0"/>
              <w:rPr>
                <w:rFonts w:cs="Arial"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="00674717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hAnsi="Cambria Math" w:cs="Cambria Math"/>
                <w:noProof/>
              </w:rPr>
              <w:t>50 %</w:t>
            </w:r>
            <w:r w:rsidRPr="00E5343D">
              <w:rPr>
                <w:rFonts w:cs="Arial"/>
              </w:rPr>
              <w:fldChar w:fldCharType="end"/>
            </w:r>
            <w:bookmarkEnd w:id="11"/>
            <w:r w:rsidR="00674717" w:rsidRPr="00E5343D">
              <w:rPr>
                <w:rFonts w:cs="Arial"/>
              </w:rPr>
              <w:t xml:space="preserve"> </w:t>
            </w:r>
          </w:p>
        </w:tc>
      </w:tr>
      <w:tr w:rsidR="00674717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74717" w:rsidRPr="00E5343D" w:rsidRDefault="00313641" w:rsidP="00FF4136">
            <w:pPr>
              <w:ind w:firstLine="0"/>
              <w:jc w:val="right"/>
              <w:rPr>
                <w:rFonts w:cs="Arial"/>
                <w:b/>
              </w:rPr>
            </w:pPr>
            <w:r w:rsidRPr="00E5343D">
              <w:rPr>
                <w:rFonts w:cs="Arial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hAnsi="Arial" w:cs="Arial"/>
                <w:noProof/>
              </w:rPr>
              <w:t>Tests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74717" w:rsidRPr="00E5343D" w:rsidRDefault="00313641" w:rsidP="00FF4136">
            <w:pPr>
              <w:ind w:firstLine="0"/>
              <w:rPr>
                <w:rFonts w:cs="Arial"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74717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hAnsi="Cambria Math" w:cs="Cambria Math"/>
                <w:noProof/>
              </w:rPr>
              <w:t>20 %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</w:rPr>
              <w:t xml:space="preserve"> </w:t>
            </w:r>
          </w:p>
        </w:tc>
      </w:tr>
      <w:tr w:rsidR="00674717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74717" w:rsidRPr="00E5343D" w:rsidRDefault="00313641" w:rsidP="00FF4136">
            <w:pPr>
              <w:ind w:firstLine="0"/>
              <w:jc w:val="right"/>
              <w:rPr>
                <w:rFonts w:cs="Arial"/>
                <w:b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cs="Arial"/>
              </w:rPr>
              <w:t>Quizzes, homework, writing Assignments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74717" w:rsidRPr="00E5343D" w:rsidRDefault="00313641" w:rsidP="00FF4136">
            <w:pPr>
              <w:ind w:firstLine="0"/>
              <w:rPr>
                <w:rFonts w:cs="Arial"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74717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hAnsi="Cambria Math" w:cs="Cambria Math"/>
                <w:noProof/>
              </w:rPr>
              <w:t>10 %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</w:rPr>
              <w:t xml:space="preserve"> </w:t>
            </w:r>
          </w:p>
        </w:tc>
      </w:tr>
      <w:tr w:rsidR="00674717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74717" w:rsidRPr="00E5343D" w:rsidRDefault="00313641" w:rsidP="00062A48">
            <w:pPr>
              <w:ind w:firstLine="0"/>
              <w:jc w:val="right"/>
              <w:rPr>
                <w:rFonts w:cs="Arial"/>
                <w:b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062A48" w:rsidRPr="00E5343D">
              <w:rPr>
                <w:rFonts w:hAnsi="Arial" w:cs="Arial"/>
                <w:noProof/>
              </w:rPr>
              <w:t> </w:t>
            </w:r>
            <w:r w:rsidR="00062A48" w:rsidRPr="00E5343D">
              <w:rPr>
                <w:rFonts w:hAnsi="Arial" w:cs="Arial"/>
                <w:noProof/>
              </w:rPr>
              <w:t> </w:t>
            </w:r>
            <w:r w:rsidR="00062A48" w:rsidRPr="00E5343D">
              <w:rPr>
                <w:rFonts w:hAnsi="Arial" w:cs="Arial"/>
                <w:noProof/>
              </w:rPr>
              <w:t> </w:t>
            </w:r>
            <w:r w:rsidR="00062A48" w:rsidRPr="00E5343D">
              <w:rPr>
                <w:rFonts w:hAnsi="Arial" w:cs="Arial"/>
                <w:noProof/>
              </w:rPr>
              <w:t> </w:t>
            </w:r>
            <w:r w:rsidR="00062A48" w:rsidRPr="00E5343D">
              <w:rPr>
                <w:rFonts w:hAnsi="Arial" w:cs="Arial"/>
                <w:noProof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74717" w:rsidRPr="00E5343D" w:rsidRDefault="00313641" w:rsidP="009F5046">
            <w:pPr>
              <w:ind w:firstLine="0"/>
              <w:rPr>
                <w:rFonts w:cs="Arial"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74717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674717" w:rsidRPr="00E5343D">
              <w:rPr>
                <w:rFonts w:hAnsi="Cambria Math" w:cs="Cambria Math"/>
                <w:noProof/>
              </w:rPr>
              <w:t> </w:t>
            </w:r>
            <w:r w:rsidR="00674717" w:rsidRPr="00E5343D">
              <w:rPr>
                <w:rFonts w:hAnsi="Cambria Math" w:cs="Cambria Math"/>
                <w:noProof/>
              </w:rPr>
              <w:t> </w:t>
            </w:r>
            <w:r w:rsidR="00674717" w:rsidRPr="00E5343D">
              <w:rPr>
                <w:rFonts w:hAnsi="Cambria Math" w:cs="Cambria Math"/>
                <w:noProof/>
              </w:rPr>
              <w:t> </w:t>
            </w:r>
            <w:r w:rsidR="00674717" w:rsidRPr="00E5343D">
              <w:rPr>
                <w:rFonts w:hAnsi="Cambria Math" w:cs="Cambria Math"/>
                <w:noProof/>
              </w:rPr>
              <w:t> </w:t>
            </w:r>
            <w:r w:rsidR="00674717" w:rsidRPr="00E5343D">
              <w:rPr>
                <w:rFonts w:hAnsi="Cambria Math" w:cs="Cambria Math"/>
                <w:noProof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</w:rPr>
              <w:t xml:space="preserve"> </w:t>
            </w:r>
          </w:p>
        </w:tc>
      </w:tr>
      <w:tr w:rsidR="006C2744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C2744" w:rsidRPr="00E5343D" w:rsidRDefault="00313641" w:rsidP="00FF4136">
            <w:pPr>
              <w:ind w:firstLine="0"/>
              <w:jc w:val="right"/>
              <w:rPr>
                <w:rFonts w:cs="Arial"/>
                <w:b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C2744" w:rsidRPr="00E5343D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C2744" w:rsidRPr="00E5343D" w:rsidRDefault="00313641" w:rsidP="00FF4136">
            <w:pPr>
              <w:ind w:firstLine="0"/>
              <w:rPr>
                <w:rFonts w:cs="Arial"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C2744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C2744" w:rsidRPr="00E5343D">
              <w:rPr>
                <w:rFonts w:cs="Arial"/>
              </w:rPr>
              <w:t xml:space="preserve"> </w:t>
            </w:r>
          </w:p>
        </w:tc>
      </w:tr>
      <w:tr w:rsidR="00612B11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12B11" w:rsidRPr="00E5343D" w:rsidRDefault="00313641" w:rsidP="00FF4136">
            <w:pPr>
              <w:ind w:firstLine="0"/>
              <w:jc w:val="right"/>
              <w:rPr>
                <w:rFonts w:cs="Arial"/>
                <w:b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12B11" w:rsidRPr="00E5343D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12B11" w:rsidRPr="00E5343D" w:rsidRDefault="00313641" w:rsidP="00FF4136">
            <w:pPr>
              <w:ind w:firstLine="0"/>
              <w:rPr>
                <w:rFonts w:cs="Arial"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12B11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="00FF4136">
              <w:rPr>
                <w:rFonts w:cs="Arial"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12B11" w:rsidRPr="00E5343D">
              <w:rPr>
                <w:rFonts w:cs="Arial"/>
              </w:rPr>
              <w:t xml:space="preserve"> </w:t>
            </w:r>
          </w:p>
        </w:tc>
      </w:tr>
      <w:tr w:rsidR="006C2744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C2744" w:rsidRPr="00C36331" w:rsidRDefault="006C2744" w:rsidP="00062A48">
            <w:pPr>
              <w:ind w:firstLine="0"/>
              <w:jc w:val="right"/>
              <w:rPr>
                <w:rFonts w:cs="Arial"/>
                <w:b/>
              </w:rPr>
            </w:pPr>
            <w:r w:rsidRPr="00A47C10">
              <w:rPr>
                <w:rFonts w:cs="Arial"/>
              </w:rPr>
              <w:t>Term Assessments</w:t>
            </w:r>
            <w:r w:rsidRPr="00C36331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C36331" w:rsidRPr="00C36331" w:rsidRDefault="005610EF" w:rsidP="008D1F0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6C2744" w:rsidRPr="00C36331">
              <w:rPr>
                <w:rFonts w:cs="Arial"/>
              </w:rPr>
              <w:t>0%</w:t>
            </w:r>
          </w:p>
        </w:tc>
      </w:tr>
      <w:tr w:rsidR="006F1E46" w:rsidRPr="00C36331" w:rsidTr="00731F39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46" w:rsidRPr="00C36331" w:rsidRDefault="00CD6696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G</w:t>
            </w:r>
            <w:r w:rsidR="006F1E46" w:rsidRPr="00C36331">
              <w:rPr>
                <w:rFonts w:cs="Arial"/>
                <w:b/>
                <w:sz w:val="24"/>
                <w:szCs w:val="24"/>
              </w:rPr>
              <w:t>.  Semester Grading Plan</w:t>
            </w:r>
          </w:p>
        </w:tc>
      </w:tr>
      <w:tr w:rsidR="006F1E46" w:rsidRPr="00C36331" w:rsidTr="00731F39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F1E46" w:rsidRPr="00A47C10" w:rsidRDefault="006F1E46" w:rsidP="00062A48">
            <w:pPr>
              <w:ind w:firstLine="0"/>
              <w:jc w:val="right"/>
              <w:rPr>
                <w:rFonts w:cs="Arial"/>
              </w:rPr>
            </w:pPr>
            <w:r w:rsidRPr="00A47C10">
              <w:rPr>
                <w:rFonts w:cs="Arial"/>
              </w:rPr>
              <w:t>Term 1: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F1E46" w:rsidRPr="00C36331" w:rsidRDefault="005610EF" w:rsidP="006F1E4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6A0C22" w:rsidRPr="00C36331">
              <w:rPr>
                <w:rFonts w:cs="Arial"/>
              </w:rPr>
              <w:t>0</w:t>
            </w:r>
            <w:r w:rsidR="006F1E46" w:rsidRPr="00C36331">
              <w:rPr>
                <w:rFonts w:cs="Arial"/>
              </w:rPr>
              <w:t xml:space="preserve">% </w:t>
            </w:r>
          </w:p>
        </w:tc>
      </w:tr>
      <w:tr w:rsidR="006F1E46" w:rsidRPr="00C36331" w:rsidTr="00731F39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F1E46" w:rsidRPr="00A47C10" w:rsidRDefault="006F1E46" w:rsidP="005610EF">
            <w:pPr>
              <w:ind w:firstLine="0"/>
              <w:jc w:val="right"/>
              <w:rPr>
                <w:rFonts w:cs="Arial"/>
              </w:rPr>
            </w:pPr>
            <w:r w:rsidRPr="00A47C10">
              <w:rPr>
                <w:rFonts w:cs="Arial"/>
              </w:rPr>
              <w:t xml:space="preserve">Term </w:t>
            </w:r>
            <w:r w:rsidR="005610EF">
              <w:rPr>
                <w:rFonts w:cs="Arial"/>
              </w:rPr>
              <w:t>2</w:t>
            </w:r>
            <w:r w:rsidRPr="00A47C10">
              <w:rPr>
                <w:rFonts w:cs="Arial"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5610EF" w:rsidRPr="00C36331" w:rsidRDefault="005610EF" w:rsidP="006F1E4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6A0C22" w:rsidRPr="00C36331">
              <w:rPr>
                <w:rFonts w:cs="Arial"/>
              </w:rPr>
              <w:t>0</w:t>
            </w:r>
            <w:r w:rsidR="006F1E46" w:rsidRPr="00C36331">
              <w:rPr>
                <w:rFonts w:cs="Arial"/>
              </w:rPr>
              <w:t xml:space="preserve">% </w:t>
            </w:r>
          </w:p>
        </w:tc>
      </w:tr>
      <w:tr w:rsidR="00DB0CBD" w:rsidRPr="00C36331" w:rsidTr="00374552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CBD" w:rsidRPr="00C36331" w:rsidRDefault="00DB0CBD" w:rsidP="00DB0CBD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</w:t>
            </w:r>
            <w:r w:rsidRPr="00C36331">
              <w:rPr>
                <w:rFonts w:cs="Arial"/>
                <w:b/>
                <w:sz w:val="24"/>
                <w:szCs w:val="24"/>
              </w:rPr>
              <w:t xml:space="preserve">.  </w:t>
            </w:r>
            <w:r>
              <w:rPr>
                <w:rFonts w:cs="Arial"/>
                <w:b/>
                <w:sz w:val="24"/>
                <w:szCs w:val="24"/>
              </w:rPr>
              <w:t>Limestone High School Grading Scale</w:t>
            </w:r>
          </w:p>
        </w:tc>
      </w:tr>
      <w:tr w:rsidR="00DB0CBD" w:rsidRPr="00C36331" w:rsidTr="00374552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DB0CBD" w:rsidRPr="00A47C10" w:rsidRDefault="00DB0CBD" w:rsidP="00374552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A47C10">
              <w:rPr>
                <w:rFonts w:cs="Arial"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DB0CBD" w:rsidRPr="00C36331" w:rsidRDefault="00DB0CBD" w:rsidP="0037455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94-100</w:t>
            </w:r>
            <w:r w:rsidRPr="00C36331">
              <w:rPr>
                <w:rFonts w:cs="Arial"/>
              </w:rPr>
              <w:t xml:space="preserve"> </w:t>
            </w:r>
          </w:p>
        </w:tc>
      </w:tr>
      <w:tr w:rsidR="00DB0CBD" w:rsidRPr="00C36331" w:rsidTr="00374552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DB0CBD" w:rsidRPr="00A47C10" w:rsidRDefault="00DB0CBD" w:rsidP="00374552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A47C10">
              <w:rPr>
                <w:rFonts w:cs="Arial"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DB0CBD" w:rsidRPr="00C36331" w:rsidRDefault="00DB0CBD" w:rsidP="0037455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86-93</w:t>
            </w:r>
          </w:p>
        </w:tc>
      </w:tr>
      <w:tr w:rsidR="00DB0CBD" w:rsidRPr="00C36331" w:rsidTr="00374552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DB0CBD" w:rsidRPr="00A47C10" w:rsidRDefault="00DB0CBD" w:rsidP="00374552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A47C10">
              <w:rPr>
                <w:rFonts w:cs="Arial"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DB0CBD" w:rsidRPr="00C36331" w:rsidRDefault="00DB0CBD" w:rsidP="0037455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77-85</w:t>
            </w:r>
          </w:p>
        </w:tc>
      </w:tr>
      <w:tr w:rsidR="00DB0CBD" w:rsidRPr="00C36331" w:rsidTr="00374552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B0CBD" w:rsidRPr="00A47C10" w:rsidRDefault="00DB0CBD" w:rsidP="00374552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A47C10">
              <w:rPr>
                <w:rFonts w:cs="Arial"/>
              </w:rPr>
              <w:t>:</w:t>
            </w:r>
          </w:p>
        </w:tc>
        <w:tc>
          <w:tcPr>
            <w:tcW w:w="57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10EF" w:rsidRPr="00C36331" w:rsidRDefault="00DB0CBD" w:rsidP="0037455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70-76</w:t>
            </w:r>
          </w:p>
        </w:tc>
      </w:tr>
      <w:tr w:rsidR="0044150E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0E" w:rsidRPr="00C36331" w:rsidRDefault="00DB0CBD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  <w:r w:rsidR="0044150E" w:rsidRPr="00C36331">
              <w:rPr>
                <w:rFonts w:cs="Arial"/>
                <w:b/>
                <w:sz w:val="24"/>
                <w:szCs w:val="24"/>
              </w:rPr>
              <w:t>.  Expectations</w:t>
            </w:r>
          </w:p>
        </w:tc>
      </w:tr>
      <w:tr w:rsidR="0044150E" w:rsidRPr="00C36331" w:rsidTr="006F1E46">
        <w:trPr>
          <w:jc w:val="center"/>
        </w:trPr>
        <w:tc>
          <w:tcPr>
            <w:tcW w:w="10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E" w:rsidRPr="00C36331" w:rsidRDefault="00C36331" w:rsidP="00C36331">
            <w:pPr>
              <w:numPr>
                <w:ilvl w:val="0"/>
                <w:numId w:val="3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No passes</w:t>
            </w:r>
            <w:r w:rsidR="00CB61A5">
              <w:rPr>
                <w:rFonts w:cs="Arial"/>
              </w:rPr>
              <w:t xml:space="preserve">.  </w:t>
            </w:r>
            <w:r w:rsidR="00313641" w:rsidRPr="00C3633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C36331">
              <w:rPr>
                <w:rFonts w:cs="Arial"/>
              </w:rPr>
              <w:instrText xml:space="preserve"> FORMTEXT </w:instrText>
            </w:r>
            <w:r w:rsidR="00313641" w:rsidRPr="00C36331">
              <w:rPr>
                <w:rFonts w:cs="Arial"/>
              </w:rPr>
            </w:r>
            <w:r w:rsidR="00313641" w:rsidRPr="00C36331">
              <w:rPr>
                <w:rFonts w:cs="Arial"/>
              </w:rPr>
              <w:fldChar w:fldCharType="separate"/>
            </w:r>
            <w:r w:rsidR="00FF4136">
              <w:rPr>
                <w:rFonts w:cs="Arial"/>
              </w:rPr>
              <w:t>No passes will be issued unless it is doctor excused</w:t>
            </w:r>
            <w:r w:rsidR="00313641" w:rsidRPr="00C36331">
              <w:rPr>
                <w:rFonts w:cs="Arial"/>
              </w:rPr>
              <w:fldChar w:fldCharType="end"/>
            </w:r>
          </w:p>
          <w:p w:rsidR="0044150E" w:rsidRPr="00C36331" w:rsidRDefault="006A0C22" w:rsidP="00A35657">
            <w:pPr>
              <w:numPr>
                <w:ilvl w:val="0"/>
                <w:numId w:val="3"/>
              </w:numPr>
              <w:ind w:left="720"/>
              <w:rPr>
                <w:rFonts w:cs="Arial"/>
              </w:rPr>
            </w:pPr>
            <w:r w:rsidRPr="00C36331">
              <w:rPr>
                <w:rFonts w:cs="Arial"/>
              </w:rPr>
              <w:t>No electronic devices</w:t>
            </w:r>
            <w:r w:rsidR="0044150E" w:rsidRPr="00C36331">
              <w:rPr>
                <w:rFonts w:cs="Arial"/>
              </w:rPr>
              <w:t>.</w:t>
            </w:r>
            <w:r w:rsidR="00062A48" w:rsidRPr="00C36331">
              <w:rPr>
                <w:rFonts w:cs="Arial"/>
              </w:rPr>
              <w:t xml:space="preserve"> </w:t>
            </w:r>
            <w:r w:rsidR="00CB61A5">
              <w:rPr>
                <w:rFonts w:cs="Arial"/>
              </w:rPr>
              <w:t xml:space="preserve"> </w:t>
            </w:r>
            <w:r w:rsidR="00313641" w:rsidRPr="00C3633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C36331">
              <w:rPr>
                <w:rFonts w:cs="Arial"/>
              </w:rPr>
              <w:instrText xml:space="preserve"> FORMTEXT </w:instrText>
            </w:r>
            <w:r w:rsidR="00313641" w:rsidRPr="00C36331">
              <w:rPr>
                <w:rFonts w:cs="Arial"/>
              </w:rPr>
            </w:r>
            <w:r w:rsidR="00313641" w:rsidRPr="00C36331">
              <w:rPr>
                <w:rFonts w:cs="Arial"/>
              </w:rPr>
              <w:fldChar w:fldCharType="separate"/>
            </w:r>
            <w:r w:rsidR="00FF4136">
              <w:rPr>
                <w:rFonts w:hAnsi="Arial" w:cs="Arial"/>
                <w:noProof/>
              </w:rPr>
              <w:t>No electronic devices are to brought to class at any time</w:t>
            </w:r>
            <w:r w:rsidR="00313641" w:rsidRPr="00C36331">
              <w:rPr>
                <w:rFonts w:cs="Arial"/>
              </w:rPr>
              <w:fldChar w:fldCharType="end"/>
            </w:r>
          </w:p>
          <w:p w:rsidR="0044150E" w:rsidRPr="00C36331" w:rsidRDefault="006A0C22" w:rsidP="00A35657">
            <w:pPr>
              <w:numPr>
                <w:ilvl w:val="0"/>
                <w:numId w:val="3"/>
              </w:numPr>
              <w:ind w:left="720"/>
              <w:rPr>
                <w:rFonts w:cs="Arial"/>
              </w:rPr>
            </w:pPr>
            <w:r w:rsidRPr="00C36331">
              <w:rPr>
                <w:rFonts w:cs="Arial"/>
              </w:rPr>
              <w:t>No food or beverage.</w:t>
            </w:r>
            <w:r w:rsidR="00062A48" w:rsidRPr="00C36331">
              <w:rPr>
                <w:rFonts w:cs="Arial"/>
              </w:rPr>
              <w:t xml:space="preserve"> </w:t>
            </w:r>
            <w:r w:rsidR="00CB61A5">
              <w:rPr>
                <w:rFonts w:cs="Arial"/>
              </w:rPr>
              <w:t xml:space="preserve"> </w:t>
            </w:r>
            <w:r w:rsidR="00313641" w:rsidRPr="00C3633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C36331">
              <w:rPr>
                <w:rFonts w:cs="Arial"/>
              </w:rPr>
              <w:instrText xml:space="preserve"> FORMTEXT </w:instrText>
            </w:r>
            <w:r w:rsidR="00313641" w:rsidRPr="00C36331">
              <w:rPr>
                <w:rFonts w:cs="Arial"/>
              </w:rPr>
            </w:r>
            <w:r w:rsidR="00313641" w:rsidRPr="00C36331">
              <w:rPr>
                <w:rFonts w:cs="Arial"/>
              </w:rPr>
              <w:fldChar w:fldCharType="separate"/>
            </w:r>
            <w:r w:rsidR="00FF4136">
              <w:rPr>
                <w:rFonts w:hAnsi="Arial" w:cs="Arial"/>
                <w:noProof/>
              </w:rPr>
              <w:t>Water only may be brought to class</w:t>
            </w:r>
            <w:r w:rsidR="00313641" w:rsidRPr="00C36331">
              <w:rPr>
                <w:rFonts w:cs="Arial"/>
              </w:rPr>
              <w:fldChar w:fldCharType="end"/>
            </w:r>
          </w:p>
          <w:p w:rsidR="0044150E" w:rsidRPr="00C36331" w:rsidRDefault="0044150E" w:rsidP="00A35657">
            <w:pPr>
              <w:numPr>
                <w:ilvl w:val="0"/>
                <w:numId w:val="3"/>
              </w:numPr>
              <w:ind w:left="720"/>
              <w:rPr>
                <w:rFonts w:cs="Arial"/>
              </w:rPr>
            </w:pPr>
            <w:r w:rsidRPr="00C36331">
              <w:rPr>
                <w:rFonts w:cs="Arial"/>
              </w:rPr>
              <w:t xml:space="preserve">Tardies are unacceptable.  </w:t>
            </w:r>
            <w:r w:rsidR="00313641" w:rsidRPr="00C3633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C36331">
              <w:rPr>
                <w:rFonts w:cs="Arial"/>
              </w:rPr>
              <w:instrText xml:space="preserve"> FORMTEXT </w:instrText>
            </w:r>
            <w:r w:rsidR="00313641" w:rsidRPr="00C36331">
              <w:rPr>
                <w:rFonts w:cs="Arial"/>
              </w:rPr>
            </w:r>
            <w:r w:rsidR="00313641" w:rsidRPr="00C36331">
              <w:rPr>
                <w:rFonts w:cs="Arial"/>
              </w:rPr>
              <w:fldChar w:fldCharType="separate"/>
            </w:r>
            <w:r w:rsidR="00FF4136">
              <w:rPr>
                <w:rFonts w:cs="Arial"/>
              </w:rPr>
              <w:t>All tardies will be counted and participation points will be taken away for every tardy</w:t>
            </w:r>
            <w:r w:rsidR="00313641" w:rsidRPr="00C36331">
              <w:rPr>
                <w:rFonts w:cs="Arial"/>
              </w:rPr>
              <w:fldChar w:fldCharType="end"/>
            </w:r>
          </w:p>
          <w:p w:rsidR="0044150E" w:rsidRPr="00412BA8" w:rsidRDefault="00313641" w:rsidP="00C36331">
            <w:pPr>
              <w:ind w:left="720" w:hanging="360"/>
              <w:rPr>
                <w:rFonts w:cs="Arial"/>
              </w:rPr>
            </w:pPr>
            <w:r w:rsidRPr="00412BA8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50599" w:rsidRPr="00412BA8">
              <w:rPr>
                <w:rFonts w:cs="Arial"/>
              </w:rPr>
              <w:instrText xml:space="preserve"> FORMTEXT </w:instrText>
            </w:r>
            <w:r w:rsidRPr="00412BA8">
              <w:rPr>
                <w:rFonts w:cs="Arial"/>
              </w:rPr>
            </w:r>
            <w:r w:rsidRPr="00412BA8">
              <w:rPr>
                <w:rFonts w:cs="Arial"/>
              </w:rPr>
              <w:fldChar w:fldCharType="separate"/>
            </w:r>
            <w:r w:rsidR="00650599" w:rsidRPr="00412BA8">
              <w:rPr>
                <w:rFonts w:hAnsi="Arial" w:cs="Arial"/>
                <w:noProof/>
              </w:rPr>
              <w:t> </w:t>
            </w:r>
            <w:r w:rsidR="00650599" w:rsidRPr="00412BA8">
              <w:rPr>
                <w:rFonts w:hAnsi="Arial" w:cs="Arial"/>
                <w:noProof/>
              </w:rPr>
              <w:t> </w:t>
            </w:r>
            <w:r w:rsidR="00650599" w:rsidRPr="00412BA8">
              <w:rPr>
                <w:rFonts w:hAnsi="Arial" w:cs="Arial"/>
                <w:noProof/>
              </w:rPr>
              <w:t> </w:t>
            </w:r>
            <w:r w:rsidR="00650599" w:rsidRPr="00412BA8">
              <w:rPr>
                <w:rFonts w:hAnsi="Arial" w:cs="Arial"/>
                <w:noProof/>
              </w:rPr>
              <w:t> </w:t>
            </w:r>
            <w:r w:rsidR="00650599" w:rsidRPr="00412BA8">
              <w:rPr>
                <w:rFonts w:hAnsi="Arial" w:cs="Arial"/>
                <w:noProof/>
              </w:rPr>
              <w:t> </w:t>
            </w:r>
            <w:r w:rsidRPr="00412BA8">
              <w:rPr>
                <w:rFonts w:cs="Arial"/>
              </w:rPr>
              <w:fldChar w:fldCharType="end"/>
            </w:r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DB0CBD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.  Tentative Schedule</w:t>
            </w:r>
          </w:p>
        </w:tc>
      </w:tr>
      <w:tr w:rsidR="00674717" w:rsidRPr="00C36331" w:rsidTr="006F1E46">
        <w:trPr>
          <w:jc w:val="center"/>
        </w:trPr>
        <w:tc>
          <w:tcPr>
            <w:tcW w:w="10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2F" w:rsidRDefault="00313641" w:rsidP="009A402F">
            <w:pPr>
              <w:ind w:left="360" w:firstLine="0"/>
              <w:rPr>
                <w:rFonts w:cs="Arial"/>
              </w:rPr>
            </w:pPr>
            <w:r w:rsidRPr="00412BA8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674717" w:rsidRPr="00412BA8">
              <w:rPr>
                <w:rFonts w:cs="Arial"/>
              </w:rPr>
              <w:instrText xml:space="preserve"> FORMTEXT </w:instrText>
            </w:r>
            <w:r w:rsidRPr="00412BA8">
              <w:rPr>
                <w:rFonts w:cs="Arial"/>
              </w:rPr>
            </w:r>
            <w:r w:rsidRPr="00412BA8">
              <w:rPr>
                <w:rFonts w:cs="Arial"/>
              </w:rPr>
              <w:fldChar w:fldCharType="separate"/>
            </w:r>
            <w:r w:rsidR="009A402F">
              <w:rPr>
                <w:rFonts w:cs="Arial"/>
              </w:rPr>
              <w:t>Term 1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1.</w:t>
            </w:r>
            <w:r w:rsidRPr="009A402F">
              <w:rPr>
                <w:rFonts w:cs="Arial"/>
              </w:rPr>
              <w:tab/>
              <w:t xml:space="preserve">Have an advanced understanding of all shop safety rules.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2.</w:t>
            </w:r>
            <w:r w:rsidRPr="009A402F">
              <w:rPr>
                <w:rFonts w:cs="Arial"/>
              </w:rPr>
              <w:tab/>
              <w:t xml:space="preserve">Further define various welding positions, joint design and welding terms.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3.</w:t>
            </w:r>
            <w:r w:rsidRPr="009A402F">
              <w:rPr>
                <w:rFonts w:cs="Arial"/>
              </w:rPr>
              <w:tab/>
              <w:t xml:space="preserve">Further troubleshoot common weld and weld-related discontinuities.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4.</w:t>
            </w:r>
            <w:r w:rsidRPr="009A402F">
              <w:rPr>
                <w:rFonts w:cs="Arial"/>
              </w:rPr>
              <w:tab/>
              <w:t xml:space="preserve">List components of arc welding machines and accessories along with troubleshooting.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5.</w:t>
            </w:r>
            <w:r w:rsidRPr="009A402F">
              <w:rPr>
                <w:rFonts w:cs="Arial"/>
              </w:rPr>
              <w:tab/>
              <w:t xml:space="preserve">Perform proper electrode operations for 6010, 6011, &amp; 7018 S.M.A.W.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6.</w:t>
            </w:r>
            <w:r w:rsidRPr="009A402F">
              <w:rPr>
                <w:rFonts w:cs="Arial"/>
              </w:rPr>
              <w:tab/>
              <w:t xml:space="preserve">Weld a continuous bead using 6010, 6011, 6013 &amp; 7018 (vert. Up, vert. Down, &amp; overhead) S.M.A.W.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7.</w:t>
            </w:r>
            <w:r w:rsidRPr="009A402F">
              <w:rPr>
                <w:rFonts w:cs="Arial"/>
              </w:rPr>
              <w:tab/>
              <w:t xml:space="preserve">Weld a tie-in using 6010, 6011, 6013 &amp; 7018 (vert. Up, vert. Down, &amp; overhead) S.M.A.W.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8.</w:t>
            </w:r>
            <w:r w:rsidRPr="009A402F">
              <w:rPr>
                <w:rFonts w:cs="Arial"/>
              </w:rPr>
              <w:tab/>
              <w:t xml:space="preserve">Weld a square grove butt joint using 6010, 6011, 6013 &amp; 7018 (vert. Up, vert. Down, &amp; overhead) S.M.A.W.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9.</w:t>
            </w:r>
            <w:r w:rsidRPr="009A402F">
              <w:rPr>
                <w:rFonts w:cs="Arial"/>
              </w:rPr>
              <w:tab/>
              <w:t xml:space="preserve">Weld a v grove butt joint using 6010, 6011, 6013 &amp; 7018 (vert. Up, vert. Down, &amp; overhead) S.M.A.W. </w:t>
            </w:r>
          </w:p>
          <w:p w:rsid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10.</w:t>
            </w:r>
            <w:r w:rsidRPr="009A402F">
              <w:rPr>
                <w:rFonts w:cs="Arial"/>
              </w:rPr>
              <w:tab/>
              <w:t xml:space="preserve">Weld a u grove butt joint using 6010, 6011, 6013 &amp; 7018 (vert. Up, vert. Down, &amp; overhead) S.M.A.W.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>
              <w:rPr>
                <w:rFonts w:cs="Arial"/>
              </w:rPr>
              <w:t>Term 2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11.</w:t>
            </w:r>
            <w:r w:rsidRPr="009A402F">
              <w:rPr>
                <w:rFonts w:cs="Arial"/>
              </w:rPr>
              <w:tab/>
              <w:t xml:space="preserve">Weld a fillet weld lap joint using 6010, 6011, 6013 &amp; 7018 (vert. Up, vert. Down, &amp; overhead) S.M.A.W.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12.</w:t>
            </w:r>
            <w:r w:rsidRPr="009A402F">
              <w:rPr>
                <w:rFonts w:cs="Arial"/>
              </w:rPr>
              <w:tab/>
              <w:t xml:space="preserve">Weld an outside corner joint using 6010, 6011, 6013 &amp; 7018 (vert. Up, vert. Down, &amp; overhead) S.M.A.W.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13.</w:t>
            </w:r>
            <w:r w:rsidRPr="009A402F">
              <w:rPr>
                <w:rFonts w:cs="Arial"/>
              </w:rPr>
              <w:tab/>
              <w:t xml:space="preserve">Weld a fillet weld t-joint using 6010, 6011, 6013 &amp; 7018 (vert. Up, vert. Down, &amp; overhead) S.M.A.W.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14.</w:t>
            </w:r>
            <w:r w:rsidRPr="009A402F">
              <w:rPr>
                <w:rFonts w:cs="Arial"/>
              </w:rPr>
              <w:tab/>
              <w:t xml:space="preserve">Weld a 3 pass t-joint using 6010, 6011, 6013 &amp; 7018 (vert. Up, vert. Down, &amp; overhead) S.M.A.W.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15.</w:t>
            </w:r>
            <w:r w:rsidRPr="009A402F">
              <w:rPr>
                <w:rFonts w:cs="Arial"/>
              </w:rPr>
              <w:tab/>
              <w:t xml:space="preserve">Weld a single pass pad using 6010, 6011, 6013 &amp; 7018 (vert. Up, vert. Down, &amp; overhead) S.M.A.W.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16.</w:t>
            </w:r>
            <w:r w:rsidRPr="009A402F">
              <w:rPr>
                <w:rFonts w:cs="Arial"/>
              </w:rPr>
              <w:tab/>
              <w:t xml:space="preserve">Define various types of weld testing (destructive &amp; non-destructive).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17.</w:t>
            </w:r>
            <w:r w:rsidRPr="009A402F">
              <w:rPr>
                <w:rFonts w:cs="Arial"/>
              </w:rPr>
              <w:tab/>
              <w:t xml:space="preserve">Demonstrate a face bend test on a butt joint using 6010, 6011, 6013 &amp; 7018 (vert. Up, down, &amp; overhead) S.M.A.W.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18.</w:t>
            </w:r>
            <w:r w:rsidRPr="009A402F">
              <w:rPr>
                <w:rFonts w:cs="Arial"/>
              </w:rPr>
              <w:tab/>
              <w:t xml:space="preserve">Demonstrate a root bend test on a butt joint using 6010, 6011, 6013 &amp; 7018 (vert. Up, down, &amp; overhead) S.M.A.W.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19.</w:t>
            </w:r>
            <w:r w:rsidRPr="009A402F">
              <w:rPr>
                <w:rFonts w:cs="Arial"/>
              </w:rPr>
              <w:tab/>
              <w:t xml:space="preserve">Define &amp; troubleshoot oxy- acetylene welding and cutting equipment O.A.W. &amp; O.F.C. </w:t>
            </w:r>
          </w:p>
          <w:p w:rsid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20.</w:t>
            </w:r>
            <w:r w:rsidRPr="009A402F">
              <w:rPr>
                <w:rFonts w:cs="Arial"/>
              </w:rPr>
              <w:tab/>
              <w:t xml:space="preserve">Demonstrate various flame cutting principles and techniques O.F.C.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>
              <w:rPr>
                <w:rFonts w:cs="Arial"/>
              </w:rPr>
              <w:t>Term 3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21.</w:t>
            </w:r>
            <w:r w:rsidRPr="009A402F">
              <w:rPr>
                <w:rFonts w:cs="Arial"/>
              </w:rPr>
              <w:tab/>
              <w:t xml:space="preserve">Set up, operate, &amp; troubleshoot a mig welder G.M.A.W.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22.</w:t>
            </w:r>
            <w:r w:rsidRPr="009A402F">
              <w:rPr>
                <w:rFonts w:cs="Arial"/>
              </w:rPr>
              <w:tab/>
              <w:t xml:space="preserve">Define the variances between globular, short circuit, &amp; spray mig welding G.M.A.W.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lastRenderedPageBreak/>
              <w:t>23.</w:t>
            </w:r>
            <w:r w:rsidRPr="009A402F">
              <w:rPr>
                <w:rFonts w:cs="Arial"/>
              </w:rPr>
              <w:tab/>
              <w:t xml:space="preserve">Weld a continuous bead (push &amp; pull) using .035 70s-6 mig wire (vert. Up, vert. Down &amp; overhead) G.M.A.W.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24.</w:t>
            </w:r>
            <w:r w:rsidRPr="009A402F">
              <w:rPr>
                <w:rFonts w:cs="Arial"/>
              </w:rPr>
              <w:tab/>
              <w:t xml:space="preserve">Weld a tie-in using (push &amp; pull) .035 70s-6 mig wire (vert. Up, vert. Down, &amp; overhead) G.M.A.W.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25.</w:t>
            </w:r>
            <w:r w:rsidRPr="009A402F">
              <w:rPr>
                <w:rFonts w:cs="Arial"/>
              </w:rPr>
              <w:tab/>
              <w:t xml:space="preserve">Weld a 3 layer pad 3”x3” using .035 70s-6 mig wire (vert. Up &amp; vert. Down) G.M.A.W.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26.</w:t>
            </w:r>
            <w:r w:rsidRPr="009A402F">
              <w:rPr>
                <w:rFonts w:cs="Arial"/>
              </w:rPr>
              <w:tab/>
              <w:t xml:space="preserve">Weld a continuous weave using .035 70s-6 mig wire (vert. Up &amp; vert. Down) G.M.A.W.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27.</w:t>
            </w:r>
            <w:r w:rsidRPr="009A402F">
              <w:rPr>
                <w:rFonts w:cs="Arial"/>
              </w:rPr>
              <w:tab/>
              <w:t xml:space="preserve">Weld a fillet weld lap joint using .035 70s-6 mig wire (vert. Up, vert. Down &amp; overhead) G.M.A.W.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28.</w:t>
            </w:r>
            <w:r w:rsidRPr="009A402F">
              <w:rPr>
                <w:rFonts w:cs="Arial"/>
              </w:rPr>
              <w:tab/>
              <w:t xml:space="preserve">Weld a square grove butt joint using .035 70s-6 mig wire (vert. Up, vert. Down, &amp; overhead) G.M.A.W.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29.</w:t>
            </w:r>
            <w:r w:rsidRPr="009A402F">
              <w:rPr>
                <w:rFonts w:cs="Arial"/>
              </w:rPr>
              <w:tab/>
              <w:t xml:space="preserve">Weld an outside corner joint using .035 70s-6 mig wire (vert. Up, vert. Down &amp; overhead) G.M.A.W. </w:t>
            </w:r>
          </w:p>
          <w:p w:rsid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30.</w:t>
            </w:r>
            <w:r w:rsidRPr="009A402F">
              <w:rPr>
                <w:rFonts w:cs="Arial"/>
              </w:rPr>
              <w:tab/>
              <w:t xml:space="preserve">Weld an edge joint using .035 70s-6 mig wire (vert. Up, vert. Down &amp; overhead) G.M.A.W.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>
              <w:rPr>
                <w:rFonts w:cs="Arial"/>
              </w:rPr>
              <w:t>Term 4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31.</w:t>
            </w:r>
            <w:r w:rsidRPr="009A402F">
              <w:rPr>
                <w:rFonts w:cs="Arial"/>
              </w:rPr>
              <w:tab/>
              <w:t xml:space="preserve">Weld a t-joint using .035 70s-6 mig wire (vert. Up, vert. Down &amp; overhead) G.M.A.W.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32.</w:t>
            </w:r>
            <w:r w:rsidRPr="009A402F">
              <w:rPr>
                <w:rFonts w:cs="Arial"/>
              </w:rPr>
              <w:tab/>
              <w:t xml:space="preserve">Weld a thick to thin t-joint using .035 70s-6 mig wire (vert. Up, vert. Down &amp; overhead) G.M.A.W.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33.</w:t>
            </w:r>
            <w:r w:rsidRPr="009A402F">
              <w:rPr>
                <w:rFonts w:cs="Arial"/>
              </w:rPr>
              <w:tab/>
              <w:t xml:space="preserve">Weld a 6 pass t-joint using .035 70s-6 mig wire (vert. Up &amp; vert. Down) G.M.A.W.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34.</w:t>
            </w:r>
            <w:r w:rsidRPr="009A402F">
              <w:rPr>
                <w:rFonts w:cs="Arial"/>
              </w:rPr>
              <w:tab/>
              <w:t xml:space="preserve">Weld a butt joint (face bend test) using .035 70s-6 mig wire (vert. Up, vert. Down &amp; overhead) G.M.A.W.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35.</w:t>
            </w:r>
            <w:r w:rsidRPr="009A402F">
              <w:rPr>
                <w:rFonts w:cs="Arial"/>
              </w:rPr>
              <w:tab/>
              <w:t xml:space="preserve">Weld a butt joint (root bend test) using .035 70s-6 mig wire (vert. Up, vert. Down &amp; overhead) G.M.A.W.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36.</w:t>
            </w:r>
            <w:r w:rsidRPr="009A402F">
              <w:rPr>
                <w:rFonts w:cs="Arial"/>
              </w:rPr>
              <w:tab/>
              <w:t xml:space="preserve">Learn welding blueprint symbols and how they are used on industrial prints.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37.</w:t>
            </w:r>
            <w:r w:rsidRPr="009A402F">
              <w:rPr>
                <w:rFonts w:cs="Arial"/>
              </w:rPr>
              <w:tab/>
              <w:t xml:space="preserve">Perform assigned tasks using a variety of assembling techniques.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38.</w:t>
            </w:r>
            <w:r w:rsidRPr="009A402F">
              <w:rPr>
                <w:rFonts w:cs="Arial"/>
              </w:rPr>
              <w:tab/>
              <w:t xml:space="preserve">Have and understanding of when preheating and postheating are necessary. </w:t>
            </w:r>
          </w:p>
          <w:p w:rsidR="009A402F" w:rsidRPr="009A402F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39.</w:t>
            </w:r>
            <w:r w:rsidRPr="009A402F">
              <w:rPr>
                <w:rFonts w:cs="Arial"/>
              </w:rPr>
              <w:tab/>
              <w:t xml:space="preserve">Learn to set up and operate a carbon arc electrode holder. </w:t>
            </w:r>
          </w:p>
          <w:p w:rsidR="00674717" w:rsidRPr="00412BA8" w:rsidRDefault="009A402F" w:rsidP="009A402F">
            <w:pPr>
              <w:ind w:left="360" w:firstLine="0"/>
              <w:rPr>
                <w:rFonts w:cs="Arial"/>
              </w:rPr>
            </w:pPr>
            <w:r w:rsidRPr="009A402F">
              <w:rPr>
                <w:rFonts w:cs="Arial"/>
              </w:rPr>
              <w:t>40.</w:t>
            </w:r>
            <w:r w:rsidRPr="009A402F">
              <w:rPr>
                <w:rFonts w:cs="Arial"/>
              </w:rPr>
              <w:tab/>
              <w:t xml:space="preserve">Understand what it means to become a certified welder. (AWS) </w:t>
            </w:r>
            <w:r w:rsidR="0035630B" w:rsidRPr="0035630B">
              <w:rPr>
                <w:rFonts w:cs="Arial"/>
              </w:rPr>
              <w:t xml:space="preserve"> </w:t>
            </w:r>
            <w:r w:rsidR="00313641" w:rsidRPr="00412BA8">
              <w:rPr>
                <w:rFonts w:cs="Arial"/>
              </w:rPr>
              <w:fldChar w:fldCharType="end"/>
            </w:r>
            <w:bookmarkEnd w:id="12"/>
          </w:p>
        </w:tc>
      </w:tr>
      <w:tr w:rsidR="0036754C" w:rsidRPr="00C36331" w:rsidTr="006F1E46">
        <w:trPr>
          <w:trHeight w:val="242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DB0CBD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K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.  Othe</w:t>
            </w:r>
            <w:r w:rsidR="00674717" w:rsidRPr="00C36331">
              <w:rPr>
                <w:rFonts w:cs="Arial"/>
                <w:b/>
                <w:sz w:val="24"/>
                <w:szCs w:val="24"/>
              </w:rPr>
              <w:t>r</w:t>
            </w:r>
          </w:p>
        </w:tc>
      </w:tr>
      <w:tr w:rsidR="00674717" w:rsidRPr="00C36331" w:rsidTr="006F1E46">
        <w:trPr>
          <w:jc w:val="center"/>
        </w:trPr>
        <w:tc>
          <w:tcPr>
            <w:tcW w:w="10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93" w:rsidRPr="00412BA8" w:rsidRDefault="00313641" w:rsidP="00FF4136">
            <w:pPr>
              <w:ind w:left="360" w:firstLine="0"/>
              <w:rPr>
                <w:rFonts w:cs="Arial"/>
              </w:rPr>
            </w:pPr>
            <w:r w:rsidRPr="00412BA8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674717" w:rsidRPr="00412BA8">
              <w:rPr>
                <w:rFonts w:cs="Arial"/>
              </w:rPr>
              <w:instrText xml:space="preserve"> FORMTEXT </w:instrText>
            </w:r>
            <w:r w:rsidRPr="00412BA8">
              <w:rPr>
                <w:rFonts w:cs="Arial"/>
              </w:rPr>
            </w:r>
            <w:r w:rsidRPr="00412BA8">
              <w:rPr>
                <w:rFonts w:cs="Arial"/>
              </w:rPr>
              <w:fldChar w:fldCharType="separate"/>
            </w:r>
            <w:r w:rsidR="00FF4136">
              <w:rPr>
                <w:rFonts w:hAnsi="Arial" w:cs="Arial"/>
                <w:noProof/>
              </w:rPr>
              <w:t xml:space="preserve">A rules and classrom guidline form must be signed and handed in to your instructor and a required shop safety test must meet or exceed a 94% before you can work with any welding shop equipment. </w:t>
            </w:r>
            <w:r w:rsidRPr="00412BA8">
              <w:rPr>
                <w:rFonts w:cs="Arial"/>
              </w:rPr>
              <w:fldChar w:fldCharType="end"/>
            </w:r>
            <w:bookmarkEnd w:id="13"/>
          </w:p>
        </w:tc>
      </w:tr>
    </w:tbl>
    <w:p w:rsidR="00F618A7" w:rsidRPr="00C36331" w:rsidRDefault="00F618A7"/>
    <w:sectPr w:rsidR="00F618A7" w:rsidRPr="00C36331" w:rsidSect="005C7DD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60" w:rsidRDefault="00FD0A60" w:rsidP="00AC32C3">
      <w:r>
        <w:separator/>
      </w:r>
    </w:p>
  </w:endnote>
  <w:endnote w:type="continuationSeparator" w:id="0">
    <w:p w:rsidR="00FD0A60" w:rsidRDefault="00FD0A60" w:rsidP="00AC3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60" w:rsidRDefault="00FD0A60" w:rsidP="00AC32C3">
      <w:r>
        <w:separator/>
      </w:r>
    </w:p>
  </w:footnote>
  <w:footnote w:type="continuationSeparator" w:id="0">
    <w:p w:rsidR="00FD0A60" w:rsidRDefault="00FD0A60" w:rsidP="00AC3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C3" w:rsidRDefault="00AC32C3" w:rsidP="00AC32C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8C"/>
    <w:multiLevelType w:val="hybridMultilevel"/>
    <w:tmpl w:val="179E8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209"/>
    <w:multiLevelType w:val="hybridMultilevel"/>
    <w:tmpl w:val="60308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D81"/>
    <w:multiLevelType w:val="hybridMultilevel"/>
    <w:tmpl w:val="05D41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8C234E"/>
    <w:multiLevelType w:val="hybridMultilevel"/>
    <w:tmpl w:val="2240444A"/>
    <w:lvl w:ilvl="0" w:tplc="61D6B2AC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A1D44"/>
    <w:multiLevelType w:val="hybridMultilevel"/>
    <w:tmpl w:val="301E677C"/>
    <w:lvl w:ilvl="0" w:tplc="5B80D782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E2D40"/>
    <w:multiLevelType w:val="hybridMultilevel"/>
    <w:tmpl w:val="AD481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B1A1F"/>
    <w:multiLevelType w:val="hybridMultilevel"/>
    <w:tmpl w:val="26FE3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75A26"/>
    <w:multiLevelType w:val="hybridMultilevel"/>
    <w:tmpl w:val="05CA9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7789F"/>
    <w:multiLevelType w:val="hybridMultilevel"/>
    <w:tmpl w:val="EC287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E1583"/>
    <w:multiLevelType w:val="hybridMultilevel"/>
    <w:tmpl w:val="D73A8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43D7A"/>
    <w:multiLevelType w:val="hybridMultilevel"/>
    <w:tmpl w:val="7008401A"/>
    <w:lvl w:ilvl="0" w:tplc="DECE3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70AEB"/>
    <w:multiLevelType w:val="hybridMultilevel"/>
    <w:tmpl w:val="6A50F308"/>
    <w:lvl w:ilvl="0" w:tplc="0D2EEAA0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E4B46"/>
    <w:multiLevelType w:val="hybridMultilevel"/>
    <w:tmpl w:val="4B50BBB6"/>
    <w:lvl w:ilvl="0" w:tplc="C1824D0A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905A9C"/>
    <w:multiLevelType w:val="hybridMultilevel"/>
    <w:tmpl w:val="C18CA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B0uY0Uib+AsGEjItYCRQjtxADPc=" w:salt="k7YuiraJuJt3GIHsRqB7m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85C26"/>
    <w:rsid w:val="000223DF"/>
    <w:rsid w:val="00023A56"/>
    <w:rsid w:val="000419F1"/>
    <w:rsid w:val="000473F2"/>
    <w:rsid w:val="00061253"/>
    <w:rsid w:val="00062A48"/>
    <w:rsid w:val="0008189E"/>
    <w:rsid w:val="000B4799"/>
    <w:rsid w:val="000C5564"/>
    <w:rsid w:val="00117495"/>
    <w:rsid w:val="00132363"/>
    <w:rsid w:val="00132895"/>
    <w:rsid w:val="001662E0"/>
    <w:rsid w:val="001735C6"/>
    <w:rsid w:val="001B500A"/>
    <w:rsid w:val="001B74CD"/>
    <w:rsid w:val="001D5F9E"/>
    <w:rsid w:val="001D6080"/>
    <w:rsid w:val="002046C2"/>
    <w:rsid w:val="00212B9A"/>
    <w:rsid w:val="00215210"/>
    <w:rsid w:val="00233CD3"/>
    <w:rsid w:val="00252BE8"/>
    <w:rsid w:val="00252EBC"/>
    <w:rsid w:val="00256D6B"/>
    <w:rsid w:val="00293DCD"/>
    <w:rsid w:val="002A256D"/>
    <w:rsid w:val="002A5E81"/>
    <w:rsid w:val="00307844"/>
    <w:rsid w:val="00313641"/>
    <w:rsid w:val="00334910"/>
    <w:rsid w:val="0035630B"/>
    <w:rsid w:val="00356C36"/>
    <w:rsid w:val="0035701B"/>
    <w:rsid w:val="0036754C"/>
    <w:rsid w:val="00374552"/>
    <w:rsid w:val="00393344"/>
    <w:rsid w:val="00395328"/>
    <w:rsid w:val="003953CD"/>
    <w:rsid w:val="003B6AEC"/>
    <w:rsid w:val="003E7237"/>
    <w:rsid w:val="00412BA8"/>
    <w:rsid w:val="00424DE0"/>
    <w:rsid w:val="004322AB"/>
    <w:rsid w:val="0044150E"/>
    <w:rsid w:val="004552B7"/>
    <w:rsid w:val="00474FC3"/>
    <w:rsid w:val="00477253"/>
    <w:rsid w:val="00485C26"/>
    <w:rsid w:val="00496DF9"/>
    <w:rsid w:val="004B1593"/>
    <w:rsid w:val="004B2014"/>
    <w:rsid w:val="004C4157"/>
    <w:rsid w:val="004D1313"/>
    <w:rsid w:val="004F7357"/>
    <w:rsid w:val="005258F1"/>
    <w:rsid w:val="00545507"/>
    <w:rsid w:val="005610EF"/>
    <w:rsid w:val="00562DEA"/>
    <w:rsid w:val="005638E2"/>
    <w:rsid w:val="00570524"/>
    <w:rsid w:val="005B78D5"/>
    <w:rsid w:val="005C4B3C"/>
    <w:rsid w:val="005C7DD7"/>
    <w:rsid w:val="005F2600"/>
    <w:rsid w:val="00612B11"/>
    <w:rsid w:val="00616AC9"/>
    <w:rsid w:val="006400F8"/>
    <w:rsid w:val="00650599"/>
    <w:rsid w:val="00674717"/>
    <w:rsid w:val="006A0C22"/>
    <w:rsid w:val="006A0E4C"/>
    <w:rsid w:val="006C2744"/>
    <w:rsid w:val="006F1E46"/>
    <w:rsid w:val="00707336"/>
    <w:rsid w:val="007127E7"/>
    <w:rsid w:val="00713ACE"/>
    <w:rsid w:val="00713D3F"/>
    <w:rsid w:val="00731F39"/>
    <w:rsid w:val="00752F10"/>
    <w:rsid w:val="00785D23"/>
    <w:rsid w:val="00786429"/>
    <w:rsid w:val="007A7821"/>
    <w:rsid w:val="007D7643"/>
    <w:rsid w:val="007E2EA5"/>
    <w:rsid w:val="007F46F7"/>
    <w:rsid w:val="008110FF"/>
    <w:rsid w:val="00817C21"/>
    <w:rsid w:val="008501DB"/>
    <w:rsid w:val="008753B3"/>
    <w:rsid w:val="00884E49"/>
    <w:rsid w:val="008858A0"/>
    <w:rsid w:val="00885D7F"/>
    <w:rsid w:val="008D1F00"/>
    <w:rsid w:val="008F0CF7"/>
    <w:rsid w:val="009163A2"/>
    <w:rsid w:val="00930C58"/>
    <w:rsid w:val="009668FE"/>
    <w:rsid w:val="00983A4A"/>
    <w:rsid w:val="00984EFA"/>
    <w:rsid w:val="00987D4F"/>
    <w:rsid w:val="009A402F"/>
    <w:rsid w:val="009A609F"/>
    <w:rsid w:val="009B0F6F"/>
    <w:rsid w:val="009B3145"/>
    <w:rsid w:val="009E24EB"/>
    <w:rsid w:val="009E4C54"/>
    <w:rsid w:val="009F5046"/>
    <w:rsid w:val="00A14000"/>
    <w:rsid w:val="00A35657"/>
    <w:rsid w:val="00A47C10"/>
    <w:rsid w:val="00A47F86"/>
    <w:rsid w:val="00A55FB1"/>
    <w:rsid w:val="00A56E79"/>
    <w:rsid w:val="00A84C5D"/>
    <w:rsid w:val="00A9084C"/>
    <w:rsid w:val="00A93310"/>
    <w:rsid w:val="00AC32C3"/>
    <w:rsid w:val="00AE4E2E"/>
    <w:rsid w:val="00AF63E9"/>
    <w:rsid w:val="00B63971"/>
    <w:rsid w:val="00B71323"/>
    <w:rsid w:val="00B77711"/>
    <w:rsid w:val="00BD34D1"/>
    <w:rsid w:val="00BD6A59"/>
    <w:rsid w:val="00BE5786"/>
    <w:rsid w:val="00C000DB"/>
    <w:rsid w:val="00C13E16"/>
    <w:rsid w:val="00C36331"/>
    <w:rsid w:val="00C460EA"/>
    <w:rsid w:val="00C96AB3"/>
    <w:rsid w:val="00CB1FD8"/>
    <w:rsid w:val="00CB3A6B"/>
    <w:rsid w:val="00CB61A5"/>
    <w:rsid w:val="00CD6696"/>
    <w:rsid w:val="00CE151B"/>
    <w:rsid w:val="00D30B1F"/>
    <w:rsid w:val="00D432E2"/>
    <w:rsid w:val="00D548D5"/>
    <w:rsid w:val="00D62608"/>
    <w:rsid w:val="00D714AA"/>
    <w:rsid w:val="00D75CD6"/>
    <w:rsid w:val="00D93861"/>
    <w:rsid w:val="00D9479B"/>
    <w:rsid w:val="00DB0CBD"/>
    <w:rsid w:val="00E079E3"/>
    <w:rsid w:val="00E5343D"/>
    <w:rsid w:val="00E86BF1"/>
    <w:rsid w:val="00E94689"/>
    <w:rsid w:val="00EB3BF0"/>
    <w:rsid w:val="00EC24A7"/>
    <w:rsid w:val="00F50D88"/>
    <w:rsid w:val="00F56880"/>
    <w:rsid w:val="00F618A7"/>
    <w:rsid w:val="00F80E59"/>
    <w:rsid w:val="00F84DA6"/>
    <w:rsid w:val="00FB324A"/>
    <w:rsid w:val="00FC3787"/>
    <w:rsid w:val="00FC7B03"/>
    <w:rsid w:val="00FD0A60"/>
    <w:rsid w:val="00FD1741"/>
    <w:rsid w:val="00FF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A7"/>
    <w:pPr>
      <w:ind w:firstLine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C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3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2C3"/>
  </w:style>
  <w:style w:type="paragraph" w:styleId="Footer">
    <w:name w:val="footer"/>
    <w:basedOn w:val="Normal"/>
    <w:link w:val="FooterChar"/>
    <w:uiPriority w:val="99"/>
    <w:semiHidden/>
    <w:unhideWhenUsed/>
    <w:rsid w:val="00AC3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2C3"/>
  </w:style>
  <w:style w:type="paragraph" w:styleId="BalloonText">
    <w:name w:val="Balloon Text"/>
    <w:basedOn w:val="Normal"/>
    <w:link w:val="BalloonTextChar"/>
    <w:uiPriority w:val="99"/>
    <w:semiHidden/>
    <w:unhideWhenUsed/>
    <w:rsid w:val="00AC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8289-E7B1-4B95-941D-8E8B7C42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jwarren</dc:creator>
  <cp:keywords/>
  <cp:lastModifiedBy>shaneseals</cp:lastModifiedBy>
  <cp:revision>2</cp:revision>
  <cp:lastPrinted>2010-08-23T20:10:00Z</cp:lastPrinted>
  <dcterms:created xsi:type="dcterms:W3CDTF">2010-08-26T19:25:00Z</dcterms:created>
  <dcterms:modified xsi:type="dcterms:W3CDTF">2010-08-26T19:25:00Z</dcterms:modified>
</cp:coreProperties>
</file>